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E8C" w:rsidRDefault="00EB7D3D" w:rsidP="009615C3">
      <w:pPr>
        <w:spacing w:after="0"/>
        <w:jc w:val="center"/>
        <w:rPr>
          <w:rFonts w:ascii="Times New Roman" w:eastAsia="Times New Roman" w:hAnsi="Times New Roman" w:cs="B Lotus"/>
          <w:b/>
          <w:bCs/>
          <w:sz w:val="28"/>
          <w:szCs w:val="28"/>
          <w:rtl/>
        </w:rPr>
      </w:pPr>
      <w:r w:rsidRPr="0078272D">
        <w:rPr>
          <w:rFonts w:ascii="Times New Roman" w:eastAsia="Times New Roman" w:hAnsi="Times New Roman" w:cs="B Lotus" w:hint="cs"/>
          <w:b/>
          <w:bCs/>
          <w:sz w:val="28"/>
          <w:szCs w:val="28"/>
          <w:rtl/>
        </w:rPr>
        <w:t xml:space="preserve">قرارداد </w:t>
      </w:r>
      <w:r w:rsidR="00EB06F3" w:rsidRPr="0078272D">
        <w:rPr>
          <w:rFonts w:ascii="Times New Roman" w:eastAsia="Times New Roman" w:hAnsi="Times New Roman" w:cs="B Lotus" w:hint="cs"/>
          <w:b/>
          <w:bCs/>
          <w:sz w:val="28"/>
          <w:szCs w:val="28"/>
          <w:rtl/>
        </w:rPr>
        <w:t>همکاری</w:t>
      </w:r>
      <w:r w:rsidR="00CC7614" w:rsidRPr="0078272D">
        <w:rPr>
          <w:rFonts w:ascii="Times New Roman" w:eastAsia="Times New Roman" w:hAnsi="Times New Roman" w:cs="B Lotus" w:hint="cs"/>
          <w:b/>
          <w:bCs/>
          <w:sz w:val="28"/>
          <w:szCs w:val="28"/>
          <w:rtl/>
        </w:rPr>
        <w:t xml:space="preserve"> مشاور صنعتی</w:t>
      </w:r>
      <w:r w:rsidR="00EB06F3" w:rsidRPr="0078272D">
        <w:rPr>
          <w:rFonts w:ascii="Times New Roman" w:eastAsia="Times New Roman" w:hAnsi="Times New Roman" w:cs="B Lotus" w:hint="cs"/>
          <w:b/>
          <w:bCs/>
          <w:sz w:val="28"/>
          <w:szCs w:val="28"/>
          <w:rtl/>
        </w:rPr>
        <w:t xml:space="preserve"> بين دانشگاه صنعتی ارومیه و سازمان/شرکت/کارخانه........................................</w:t>
      </w:r>
      <w:r w:rsidR="006041F7" w:rsidRPr="0078272D">
        <w:rPr>
          <w:rFonts w:ascii="Times New Roman" w:eastAsia="Times New Roman" w:hAnsi="Times New Roman" w:cs="B Lotus" w:hint="cs"/>
          <w:b/>
          <w:bCs/>
          <w:sz w:val="28"/>
          <w:szCs w:val="28"/>
          <w:rtl/>
        </w:rPr>
        <w:t>................</w:t>
      </w:r>
      <w:r w:rsidR="00EB06F3" w:rsidRPr="0078272D">
        <w:rPr>
          <w:rFonts w:ascii="Times New Roman" w:eastAsia="Times New Roman" w:hAnsi="Times New Roman" w:cs="B Lotus" w:hint="cs"/>
          <w:b/>
          <w:bCs/>
          <w:sz w:val="28"/>
          <w:szCs w:val="28"/>
          <w:rtl/>
        </w:rPr>
        <w:t>.</w:t>
      </w:r>
    </w:p>
    <w:p w:rsidR="0078272D" w:rsidRPr="0078272D" w:rsidRDefault="0078272D" w:rsidP="009615C3">
      <w:pPr>
        <w:spacing w:after="0"/>
        <w:jc w:val="center"/>
        <w:rPr>
          <w:rFonts w:ascii="Times New Roman" w:eastAsia="Times New Roman" w:hAnsi="Times New Roman" w:cs="B Lotus"/>
          <w:b/>
          <w:bCs/>
          <w:sz w:val="28"/>
          <w:szCs w:val="28"/>
        </w:rPr>
      </w:pPr>
    </w:p>
    <w:p w:rsidR="00EB06F3" w:rsidRPr="0078272D" w:rsidRDefault="00EB06F3" w:rsidP="006654B9">
      <w:pPr>
        <w:spacing w:after="0"/>
        <w:jc w:val="both"/>
        <w:rPr>
          <w:rFonts w:ascii="Arial" w:eastAsia="Times New Roman" w:hAnsi="Arial" w:cs="B Lotus"/>
          <w:b/>
          <w:bCs/>
          <w:sz w:val="26"/>
          <w:szCs w:val="26"/>
          <w:rtl/>
        </w:rPr>
      </w:pPr>
      <w:r w:rsidRPr="0078272D">
        <w:rPr>
          <w:rFonts w:ascii="Arial" w:eastAsia="Times New Roman" w:hAnsi="Arial" w:cs="B Lotus" w:hint="cs"/>
          <w:b/>
          <w:bCs/>
          <w:sz w:val="26"/>
          <w:szCs w:val="26"/>
          <w:rtl/>
        </w:rPr>
        <w:t>مقدمه:</w:t>
      </w:r>
    </w:p>
    <w:p w:rsidR="00EB06F3" w:rsidRPr="0078272D" w:rsidRDefault="0081450F" w:rsidP="006B09FD">
      <w:pPr>
        <w:pStyle w:val="NormalWeb"/>
        <w:bidi/>
        <w:spacing w:before="0" w:beforeAutospacing="0" w:after="0" w:afterAutospacing="0" w:line="276" w:lineRule="auto"/>
        <w:jc w:val="both"/>
        <w:rPr>
          <w:rFonts w:cs="B Lotus"/>
          <w:sz w:val="26"/>
          <w:szCs w:val="26"/>
        </w:rPr>
      </w:pPr>
      <w:r>
        <w:rPr>
          <w:rFonts w:cs="B Lotus" w:hint="cs"/>
          <w:sz w:val="26"/>
          <w:szCs w:val="26"/>
          <w:rtl/>
        </w:rPr>
        <w:t xml:space="preserve">در سالهای گذشته، علیرغم گذشت چندین دهه از </w:t>
      </w:r>
      <w:r w:rsidR="003A0F73">
        <w:rPr>
          <w:rFonts w:cs="B Lotus" w:hint="cs"/>
          <w:sz w:val="26"/>
          <w:szCs w:val="26"/>
          <w:rtl/>
        </w:rPr>
        <w:t>ورود</w:t>
      </w:r>
      <w:r>
        <w:rPr>
          <w:rFonts w:cs="B Lotus" w:hint="cs"/>
          <w:sz w:val="26"/>
          <w:szCs w:val="26"/>
          <w:rtl/>
        </w:rPr>
        <w:t xml:space="preserve"> صنعت مدرن به کشور موضوع ارتباط صنعت و دانشگاه هنوز حل نشده است. در این رابطه می توان به نسل اول تا چهارم نحوه تعامل صنعت و دانشگاه اشاره نمود و به ضرورت آن تاکید کرد. وجود و حضور نخبگان صنعتی در دانشگاه و</w:t>
      </w:r>
      <w:r w:rsidR="006B09FD">
        <w:rPr>
          <w:rFonts w:cs="B Lotus" w:hint="cs"/>
          <w:sz w:val="26"/>
          <w:szCs w:val="26"/>
          <w:rtl/>
        </w:rPr>
        <w:t xml:space="preserve"> بالعکس موجب</w:t>
      </w:r>
      <w:r>
        <w:rPr>
          <w:rFonts w:cs="B Lotus" w:hint="cs"/>
          <w:sz w:val="26"/>
          <w:szCs w:val="26"/>
          <w:rtl/>
        </w:rPr>
        <w:t xml:space="preserve"> انتقال تجارب </w:t>
      </w:r>
      <w:r w:rsidR="006B09FD">
        <w:rPr>
          <w:rFonts w:cs="B Lotus" w:hint="cs"/>
          <w:sz w:val="26"/>
          <w:szCs w:val="26"/>
          <w:rtl/>
        </w:rPr>
        <w:t>دو قشر فرهیخته به یکدیگر شده و در نهایت</w:t>
      </w:r>
      <w:r>
        <w:rPr>
          <w:rFonts w:cs="B Lotus" w:hint="cs"/>
          <w:sz w:val="26"/>
          <w:szCs w:val="26"/>
          <w:rtl/>
        </w:rPr>
        <w:t xml:space="preserve"> موجب توسعه علمی، فرهنگی و اجتماعی جامعه می شود</w:t>
      </w:r>
      <w:r w:rsidR="003A0F73">
        <w:rPr>
          <w:rFonts w:cs="B Lotus" w:hint="cs"/>
          <w:sz w:val="26"/>
          <w:szCs w:val="26"/>
          <w:rtl/>
        </w:rPr>
        <w:t>.</w:t>
      </w:r>
      <w:r>
        <w:rPr>
          <w:rFonts w:cs="B Lotus" w:hint="cs"/>
          <w:sz w:val="26"/>
          <w:szCs w:val="26"/>
          <w:rtl/>
        </w:rPr>
        <w:t xml:space="preserve"> از طرف دیگر </w:t>
      </w:r>
      <w:r w:rsidR="00EB06F3" w:rsidRPr="0078272D">
        <w:rPr>
          <w:rFonts w:cs="B Lotus"/>
          <w:sz w:val="26"/>
          <w:szCs w:val="26"/>
          <w:rtl/>
        </w:rPr>
        <w:t>در هر</w:t>
      </w:r>
      <w:r w:rsidR="00C01E04" w:rsidRPr="0078272D">
        <w:rPr>
          <w:rFonts w:cs="B Lotus" w:hint="cs"/>
          <w:sz w:val="26"/>
          <w:szCs w:val="26"/>
          <w:rtl/>
        </w:rPr>
        <w:t xml:space="preserve"> واحد </w:t>
      </w:r>
      <w:r w:rsidR="00EB06F3" w:rsidRPr="0078272D">
        <w:rPr>
          <w:rFonts w:cs="B Lotus"/>
          <w:sz w:val="26"/>
          <w:szCs w:val="26"/>
          <w:rtl/>
        </w:rPr>
        <w:t>صنعتی، کم کردن هزینه‌ی تولید و افزایش کیفیت و در نتیجه بالا بردن سود و حفظ بازار فروش یک هدف اصلی است. نیل به این آرمان فقط با انجام تحقیقات هدفمند امکان‌پذیر است</w:t>
      </w:r>
      <w:r w:rsidR="00EB06F3" w:rsidRPr="0078272D">
        <w:rPr>
          <w:rFonts w:cs="B Lotus" w:hint="cs"/>
          <w:sz w:val="26"/>
          <w:szCs w:val="26"/>
          <w:rtl/>
        </w:rPr>
        <w:t xml:space="preserve">. </w:t>
      </w:r>
      <w:r w:rsidR="00EB06F3" w:rsidRPr="0078272D">
        <w:rPr>
          <w:rFonts w:cs="B Lotus"/>
          <w:sz w:val="26"/>
          <w:szCs w:val="26"/>
          <w:rtl/>
        </w:rPr>
        <w:t xml:space="preserve">دانشگاهها به عنوان کانون </w:t>
      </w:r>
      <w:r>
        <w:rPr>
          <w:rFonts w:cs="B Lotus" w:hint="cs"/>
          <w:sz w:val="26"/>
          <w:szCs w:val="26"/>
          <w:rtl/>
        </w:rPr>
        <w:t>فکر</w:t>
      </w:r>
      <w:r w:rsidR="00EB06F3" w:rsidRPr="0078272D">
        <w:rPr>
          <w:rFonts w:cs="B Lotus"/>
          <w:sz w:val="26"/>
          <w:szCs w:val="26"/>
          <w:rtl/>
        </w:rPr>
        <w:t xml:space="preserve"> یک جامعه، با استفاده از شیوه‌های علمی و به </w:t>
      </w:r>
      <w:r w:rsidR="00D76082" w:rsidRPr="0078272D">
        <w:rPr>
          <w:rFonts w:cs="B Lotus" w:hint="cs"/>
          <w:sz w:val="26"/>
          <w:szCs w:val="26"/>
          <w:rtl/>
        </w:rPr>
        <w:t>کمک</w:t>
      </w:r>
      <w:r w:rsidR="00E94728">
        <w:rPr>
          <w:rFonts w:cs="B Lotus"/>
          <w:sz w:val="26"/>
          <w:szCs w:val="26"/>
          <w:rtl/>
        </w:rPr>
        <w:t xml:space="preserve"> نیروی انسانی توا</w:t>
      </w:r>
      <w:r w:rsidR="00D76082" w:rsidRPr="0078272D">
        <w:rPr>
          <w:rFonts w:cs="B Lotus" w:hint="cs"/>
          <w:sz w:val="26"/>
          <w:szCs w:val="26"/>
          <w:rtl/>
        </w:rPr>
        <w:t>نمند</w:t>
      </w:r>
      <w:r w:rsidR="00EB06F3" w:rsidRPr="0078272D">
        <w:rPr>
          <w:rFonts w:cs="B Lotus"/>
          <w:sz w:val="26"/>
          <w:szCs w:val="26"/>
          <w:rtl/>
        </w:rPr>
        <w:t xml:space="preserve"> خویش قادر به بررسی </w:t>
      </w:r>
      <w:r w:rsidR="00E94728">
        <w:rPr>
          <w:rFonts w:cs="B Lotus"/>
          <w:sz w:val="26"/>
          <w:szCs w:val="26"/>
          <w:rtl/>
        </w:rPr>
        <w:t>عمیق مسائل و مشکلات و ارائه راه</w:t>
      </w:r>
      <w:r w:rsidR="00D76082" w:rsidRPr="0078272D">
        <w:rPr>
          <w:rFonts w:cs="B Lotus" w:hint="cs"/>
          <w:sz w:val="26"/>
          <w:szCs w:val="26"/>
          <w:rtl/>
        </w:rPr>
        <w:t>کار</w:t>
      </w:r>
      <w:r w:rsidR="00EB06F3" w:rsidRPr="0078272D">
        <w:rPr>
          <w:rFonts w:cs="B Lotus"/>
          <w:sz w:val="26"/>
          <w:szCs w:val="26"/>
          <w:rtl/>
        </w:rPr>
        <w:t>‌ها</w:t>
      </w:r>
      <w:r w:rsidR="00D76082" w:rsidRPr="0078272D">
        <w:rPr>
          <w:rFonts w:cs="B Lotus" w:hint="cs"/>
          <w:sz w:val="26"/>
          <w:szCs w:val="26"/>
          <w:rtl/>
        </w:rPr>
        <w:t>ی</w:t>
      </w:r>
      <w:r w:rsidR="006B09FD">
        <w:rPr>
          <w:rFonts w:cs="B Lotus" w:hint="cs"/>
          <w:sz w:val="26"/>
          <w:szCs w:val="26"/>
          <w:rtl/>
        </w:rPr>
        <w:t xml:space="preserve"> عملی</w:t>
      </w:r>
      <w:r w:rsidR="00EB06F3" w:rsidRPr="0078272D">
        <w:rPr>
          <w:rFonts w:cs="B Lotus"/>
          <w:sz w:val="26"/>
          <w:szCs w:val="26"/>
          <w:rtl/>
        </w:rPr>
        <w:t xml:space="preserve"> هستند. صنعت با به كاربستن ایده های نوظهور دانشگاهیان می تواند اندیشه توسعه اقتصادی و پیشرفت جامعه را محقق سازد</w:t>
      </w:r>
      <w:r w:rsidR="00EB06F3" w:rsidRPr="0078272D">
        <w:rPr>
          <w:rFonts w:cs="B Lotus" w:hint="cs"/>
          <w:sz w:val="26"/>
          <w:szCs w:val="26"/>
          <w:rtl/>
        </w:rPr>
        <w:t>.</w:t>
      </w:r>
      <w:r w:rsidR="003A0F73">
        <w:rPr>
          <w:rFonts w:cs="B Lotus" w:hint="cs"/>
          <w:sz w:val="26"/>
          <w:szCs w:val="26"/>
          <w:rtl/>
        </w:rPr>
        <w:t xml:space="preserve"> از طرف دیگر،</w:t>
      </w:r>
      <w:r w:rsidR="00EB06F3" w:rsidRPr="0078272D">
        <w:rPr>
          <w:rFonts w:cs="B Lotus" w:hint="cs"/>
          <w:sz w:val="26"/>
          <w:szCs w:val="26"/>
          <w:rtl/>
        </w:rPr>
        <w:t xml:space="preserve"> </w:t>
      </w:r>
      <w:r w:rsidR="00C92A2C">
        <w:rPr>
          <w:rFonts w:cs="B Lotus" w:hint="cs"/>
          <w:sz w:val="26"/>
          <w:szCs w:val="26"/>
          <w:rtl/>
        </w:rPr>
        <w:t>با توجه به رشد فزاینده واحدهای صنعتی، دانش</w:t>
      </w:r>
      <w:r w:rsidR="00E94728">
        <w:rPr>
          <w:rFonts w:cs="B Lotus" w:hint="cs"/>
          <w:sz w:val="26"/>
          <w:szCs w:val="26"/>
          <w:rtl/>
        </w:rPr>
        <w:t>گا</w:t>
      </w:r>
      <w:r w:rsidR="00C92A2C">
        <w:rPr>
          <w:rFonts w:cs="B Lotus" w:hint="cs"/>
          <w:sz w:val="26"/>
          <w:szCs w:val="26"/>
          <w:rtl/>
        </w:rPr>
        <w:t xml:space="preserve">ه نیز نیازمند ارتباط با صنعت می باشد چراکه برای داشتن آموزشهای دانشگاهی مساله محور، بایستی شناخت کافی از صنعت و توانمندیهای آن وجود داشته باشد و بخش آموزشی طوری برنامه ریزی گردد که در پشت درهای دانشگاه نیاز به ایجاد رشته های صنعتی احساس شود. ضمن اینکه برای وارد کردن دانشگاه به عرصه </w:t>
      </w:r>
      <w:r w:rsidR="00E94728">
        <w:rPr>
          <w:rFonts w:cs="B Lotus" w:hint="cs"/>
          <w:sz w:val="26"/>
          <w:szCs w:val="26"/>
          <w:rtl/>
        </w:rPr>
        <w:t>ارائه</w:t>
      </w:r>
      <w:r w:rsidR="00C92A2C">
        <w:rPr>
          <w:rFonts w:cs="B Lotus" w:hint="cs"/>
          <w:sz w:val="26"/>
          <w:szCs w:val="26"/>
          <w:rtl/>
        </w:rPr>
        <w:t xml:space="preserve"> محصولات و خدمات فناوری و حرکت به سمت برنامه های آموزشی صنعت محور دانشگاه</w:t>
      </w:r>
      <w:r w:rsidR="003A0F73">
        <w:rPr>
          <w:rFonts w:cs="B Lotus" w:hint="cs"/>
          <w:sz w:val="26"/>
          <w:szCs w:val="26"/>
          <w:rtl/>
        </w:rPr>
        <w:t>،</w:t>
      </w:r>
      <w:r w:rsidR="00C92A2C">
        <w:rPr>
          <w:rFonts w:cs="B Lotus" w:hint="cs"/>
          <w:sz w:val="26"/>
          <w:szCs w:val="26"/>
          <w:rtl/>
        </w:rPr>
        <w:t xml:space="preserve"> نیاز به تعامل</w:t>
      </w:r>
      <w:r w:rsidR="00E94728">
        <w:rPr>
          <w:rFonts w:cs="B Lotus" w:hint="cs"/>
          <w:sz w:val="26"/>
          <w:szCs w:val="26"/>
          <w:rtl/>
        </w:rPr>
        <w:t xml:space="preserve"> دانشگاه</w:t>
      </w:r>
      <w:r w:rsidR="00C92A2C">
        <w:rPr>
          <w:rFonts w:cs="B Lotus" w:hint="cs"/>
          <w:sz w:val="26"/>
          <w:szCs w:val="26"/>
          <w:rtl/>
        </w:rPr>
        <w:t xml:space="preserve"> با صنعت </w:t>
      </w:r>
      <w:r w:rsidR="00E94728">
        <w:rPr>
          <w:rFonts w:cs="B Lotus" w:hint="cs"/>
          <w:sz w:val="26"/>
          <w:szCs w:val="26"/>
          <w:rtl/>
        </w:rPr>
        <w:t>وجود</w:t>
      </w:r>
      <w:r w:rsidR="00C92A2C">
        <w:rPr>
          <w:rFonts w:cs="B Lotus" w:hint="cs"/>
          <w:sz w:val="26"/>
          <w:szCs w:val="26"/>
          <w:rtl/>
        </w:rPr>
        <w:t xml:space="preserve"> دارد. ارتباط دانشگاه با صنایع می تواند نقش موثری در کارآموزی دانشجویان در واحدهای صنعتی و اشتغال آنان پس از فارغ التحصیلی</w:t>
      </w:r>
      <w:r w:rsidR="00E94728">
        <w:rPr>
          <w:rFonts w:cs="B Lotus" w:hint="cs"/>
          <w:sz w:val="26"/>
          <w:szCs w:val="26"/>
          <w:rtl/>
        </w:rPr>
        <w:t xml:space="preserve"> نیز</w:t>
      </w:r>
      <w:r w:rsidR="00C92A2C">
        <w:rPr>
          <w:rFonts w:cs="B Lotus" w:hint="cs"/>
          <w:sz w:val="26"/>
          <w:szCs w:val="26"/>
          <w:rtl/>
        </w:rPr>
        <w:t xml:space="preserve"> داشته باشد. شناخت صحیح دانشگاه از صنعت و ارتباط متقابل با آن تضمین کننده حرکت روان نوآوری به عنوان موتور محرکه توسعه صنعتی و اقتصادی کشور خواهد بود. </w:t>
      </w:r>
      <w:r w:rsidR="00EB06F3" w:rsidRPr="0078272D">
        <w:rPr>
          <w:rFonts w:cs="B Lotus"/>
          <w:sz w:val="26"/>
          <w:szCs w:val="26"/>
          <w:rtl/>
        </w:rPr>
        <w:t xml:space="preserve">بنابراین همكاری بین </w:t>
      </w:r>
      <w:r w:rsidR="00C01E04" w:rsidRPr="0078272D">
        <w:rPr>
          <w:rFonts w:cs="B Lotus"/>
          <w:sz w:val="26"/>
          <w:szCs w:val="26"/>
          <w:rtl/>
        </w:rPr>
        <w:t>دانشگاه و صنعت</w:t>
      </w:r>
      <w:r w:rsidR="00C01E04" w:rsidRPr="0078272D">
        <w:rPr>
          <w:rFonts w:cs="B Lotus" w:hint="cs"/>
          <w:sz w:val="26"/>
          <w:szCs w:val="26"/>
          <w:rtl/>
        </w:rPr>
        <w:t xml:space="preserve"> </w:t>
      </w:r>
      <w:r w:rsidR="00EB06F3" w:rsidRPr="0078272D">
        <w:rPr>
          <w:rFonts w:cs="B Lotus"/>
          <w:sz w:val="26"/>
          <w:szCs w:val="26"/>
          <w:rtl/>
        </w:rPr>
        <w:t>شرط لازم برای موفقیت و شتاب بخشیدن به فرآیند توسعه، بویژه توسعه پایدار است</w:t>
      </w:r>
      <w:r w:rsidR="002D6F9E" w:rsidRPr="0078272D">
        <w:rPr>
          <w:rFonts w:cs="B Lotus" w:hint="cs"/>
          <w:sz w:val="26"/>
          <w:szCs w:val="26"/>
          <w:rtl/>
        </w:rPr>
        <w:t xml:space="preserve">. در این راستا، دانشگاه صنعتی ارومیه </w:t>
      </w:r>
      <w:r w:rsidR="00C01E04" w:rsidRPr="0078272D">
        <w:rPr>
          <w:rFonts w:cs="B Lotus" w:hint="cs"/>
          <w:sz w:val="26"/>
          <w:szCs w:val="26"/>
          <w:rtl/>
        </w:rPr>
        <w:t xml:space="preserve">برای </w:t>
      </w:r>
      <w:r>
        <w:rPr>
          <w:rFonts w:cs="B Lotus" w:hint="cs"/>
          <w:sz w:val="26"/>
          <w:szCs w:val="26"/>
          <w:rtl/>
        </w:rPr>
        <w:t>نخستین بار و به منظور تشریک مساعی و تسهیل در فرآیند ارتباط صنعت و دانشگاه پیشگام عقد قرارداد با صنایع و ارسال مشاور صنعتی شده است</w:t>
      </w:r>
      <w:r w:rsidR="002D6F9E" w:rsidRPr="0078272D">
        <w:rPr>
          <w:rFonts w:cs="B Lotus" w:hint="cs"/>
          <w:sz w:val="26"/>
          <w:szCs w:val="26"/>
          <w:rtl/>
        </w:rPr>
        <w:t>.</w:t>
      </w:r>
    </w:p>
    <w:p w:rsidR="005D1E8C" w:rsidRPr="0078272D" w:rsidRDefault="005D1E8C" w:rsidP="006654B9">
      <w:pPr>
        <w:spacing w:after="0"/>
        <w:jc w:val="both"/>
        <w:rPr>
          <w:rFonts w:ascii="Times New Roman" w:eastAsia="Times New Roman" w:hAnsi="Times New Roman" w:cs="B Lotus"/>
          <w:sz w:val="26"/>
          <w:szCs w:val="26"/>
          <w:rtl/>
        </w:rPr>
      </w:pPr>
      <w:r w:rsidRPr="0078272D">
        <w:rPr>
          <w:rFonts w:ascii="Arial" w:eastAsia="Times New Roman" w:hAnsi="Arial" w:cs="Mitra" w:hint="cs"/>
          <w:sz w:val="26"/>
          <w:szCs w:val="26"/>
          <w:rtl/>
        </w:rPr>
        <w:t> </w:t>
      </w:r>
    </w:p>
    <w:p w:rsidR="00B579C7" w:rsidRPr="0078272D" w:rsidRDefault="00B579C7" w:rsidP="006654B9">
      <w:pPr>
        <w:spacing w:after="0"/>
        <w:jc w:val="both"/>
        <w:rPr>
          <w:rFonts w:ascii="Times New Roman" w:eastAsia="Times New Roman" w:hAnsi="Times New Roman" w:cs="B Lotus"/>
          <w:sz w:val="26"/>
          <w:szCs w:val="26"/>
          <w:rtl/>
        </w:rPr>
      </w:pPr>
      <w:r w:rsidRPr="0078272D">
        <w:rPr>
          <w:rFonts w:ascii="Times New Roman" w:eastAsia="Times New Roman" w:hAnsi="Times New Roman" w:cs="B Lotus" w:hint="cs"/>
          <w:b/>
          <w:bCs/>
          <w:sz w:val="26"/>
          <w:szCs w:val="26"/>
          <w:u w:val="single"/>
          <w:rtl/>
        </w:rPr>
        <w:t xml:space="preserve">ماده </w:t>
      </w:r>
      <w:r w:rsidR="0000676D" w:rsidRPr="0078272D">
        <w:rPr>
          <w:rFonts w:ascii="F_Mitra" w:eastAsia="Times New Roman" w:hAnsi="F_Mitra" w:cs="B Lotus" w:hint="cs"/>
          <w:b/>
          <w:bCs/>
          <w:sz w:val="26"/>
          <w:szCs w:val="26"/>
          <w:u w:val="single"/>
          <w:rtl/>
        </w:rPr>
        <w:t>1</w:t>
      </w:r>
      <w:r w:rsidRPr="0078272D">
        <w:rPr>
          <w:rFonts w:ascii="Times New Roman" w:eastAsia="Times New Roman" w:hAnsi="Times New Roman" w:cs="B Lotus" w:hint="cs"/>
          <w:b/>
          <w:bCs/>
          <w:sz w:val="26"/>
          <w:szCs w:val="26"/>
          <w:u w:val="single"/>
          <w:rtl/>
        </w:rPr>
        <w:t xml:space="preserve"> طرفين قرارداد :</w:t>
      </w:r>
    </w:p>
    <w:p w:rsidR="005D1E8C" w:rsidRDefault="005D1E8C" w:rsidP="006B09FD">
      <w:pPr>
        <w:spacing w:after="0"/>
        <w:jc w:val="both"/>
        <w:rPr>
          <w:rFonts w:ascii="Times New Roman" w:eastAsia="Times New Roman" w:hAnsi="Times New Roman" w:cs="B Lotus"/>
          <w:sz w:val="26"/>
          <w:szCs w:val="26"/>
        </w:rPr>
      </w:pPr>
      <w:r w:rsidRPr="0078272D">
        <w:rPr>
          <w:rFonts w:ascii="Times New Roman" w:eastAsia="Times New Roman" w:hAnsi="Times New Roman" w:cs="B Lotus" w:hint="cs"/>
          <w:sz w:val="26"/>
          <w:szCs w:val="26"/>
          <w:rtl/>
        </w:rPr>
        <w:t>اين قــــرارداد بين</w:t>
      </w:r>
      <w:r w:rsidR="00B579C7" w:rsidRPr="0078272D">
        <w:rPr>
          <w:rFonts w:ascii="Times New Roman" w:eastAsia="Times New Roman" w:hAnsi="Times New Roman" w:cs="B Lotus" w:hint="cs"/>
          <w:sz w:val="26"/>
          <w:szCs w:val="26"/>
          <w:rtl/>
        </w:rPr>
        <w:t xml:space="preserve"> دانشگاه صنعتی اروميه با نمايندگی آقای دکتر </w:t>
      </w:r>
      <w:r w:rsidR="00876DE7">
        <w:rPr>
          <w:rFonts w:ascii="Times New Roman" w:eastAsia="Times New Roman" w:hAnsi="Times New Roman" w:cs="B Lotus" w:hint="cs"/>
          <w:sz w:val="26"/>
          <w:szCs w:val="26"/>
          <w:rtl/>
        </w:rPr>
        <w:t xml:space="preserve">جعفر عبداللهی شریف معاون پژوهشی دانشگاه </w:t>
      </w:r>
      <w:r w:rsidR="00B579C7" w:rsidRPr="0078272D">
        <w:rPr>
          <w:rFonts w:ascii="Times New Roman" w:eastAsia="Times New Roman" w:hAnsi="Times New Roman" w:cs="B Lotus" w:hint="cs"/>
          <w:sz w:val="26"/>
          <w:szCs w:val="26"/>
          <w:rtl/>
        </w:rPr>
        <w:t xml:space="preserve">که </w:t>
      </w:r>
      <w:r w:rsidRPr="0078272D">
        <w:rPr>
          <w:rFonts w:ascii="Times New Roman" w:eastAsia="Times New Roman" w:hAnsi="Times New Roman" w:cs="B Lotus" w:hint="cs"/>
          <w:sz w:val="26"/>
          <w:szCs w:val="26"/>
          <w:rtl/>
        </w:rPr>
        <w:t xml:space="preserve">در اين قرارداد به اختصار </w:t>
      </w:r>
      <w:r w:rsidR="00B579C7" w:rsidRPr="0078272D">
        <w:rPr>
          <w:rFonts w:ascii="Times New Roman" w:eastAsia="Times New Roman" w:hAnsi="Times New Roman" w:cs="B Lotus" w:hint="cs"/>
          <w:sz w:val="26"/>
          <w:szCs w:val="26"/>
          <w:rtl/>
        </w:rPr>
        <w:t>دانشگاه</w:t>
      </w:r>
      <w:r w:rsidRPr="0078272D">
        <w:rPr>
          <w:rFonts w:ascii="Times New Roman" w:eastAsia="Times New Roman" w:hAnsi="Times New Roman" w:cs="B Lotus" w:hint="cs"/>
          <w:sz w:val="26"/>
          <w:szCs w:val="26"/>
          <w:rtl/>
        </w:rPr>
        <w:t xml:space="preserve"> ناميـــده مي</w:t>
      </w:r>
      <w:r w:rsidRPr="0078272D">
        <w:rPr>
          <w:rFonts w:ascii="Times New Roman" w:eastAsia="Times New Roman" w:hAnsi="Times New Roman" w:cs="B Lotus" w:hint="cs"/>
          <w:sz w:val="26"/>
          <w:szCs w:val="26"/>
          <w:rtl/>
        </w:rPr>
        <w:softHyphen/>
        <w:t>شود از يك طرف و</w:t>
      </w:r>
      <w:r w:rsidR="00B579C7" w:rsidRPr="0078272D">
        <w:rPr>
          <w:rFonts w:ascii="Times New Roman" w:eastAsia="Times New Roman" w:hAnsi="Times New Roman" w:cs="B Lotus" w:hint="cs"/>
          <w:sz w:val="26"/>
          <w:szCs w:val="26"/>
          <w:rtl/>
        </w:rPr>
        <w:t xml:space="preserve"> </w:t>
      </w:r>
      <w:r w:rsidR="00B579C7" w:rsidRPr="0078272D">
        <w:rPr>
          <w:rFonts w:ascii="Times New Roman" w:eastAsia="Times New Roman" w:hAnsi="Times New Roman" w:cs="B Lotus" w:hint="cs"/>
          <w:sz w:val="26"/>
          <w:szCs w:val="26"/>
          <w:rtl/>
        </w:rPr>
        <w:lastRenderedPageBreak/>
        <w:t>سازمان/شرکت/کارخانه......................................... با نمايندگی</w:t>
      </w:r>
      <w:r w:rsidR="00D10FE8" w:rsidRPr="0078272D">
        <w:rPr>
          <w:rFonts w:ascii="Times New Roman" w:eastAsia="Times New Roman" w:hAnsi="Times New Roman" w:cs="B Lotus" w:hint="cs"/>
          <w:sz w:val="26"/>
          <w:szCs w:val="26"/>
          <w:rtl/>
        </w:rPr>
        <w:t xml:space="preserve"> </w:t>
      </w:r>
      <w:r w:rsidR="00B579C7" w:rsidRPr="0078272D">
        <w:rPr>
          <w:rFonts w:ascii="Times New Roman" w:eastAsia="Times New Roman" w:hAnsi="Times New Roman" w:cs="B Lotus" w:hint="cs"/>
          <w:sz w:val="26"/>
          <w:szCs w:val="26"/>
          <w:rtl/>
        </w:rPr>
        <w:t>خانم</w:t>
      </w:r>
      <w:r w:rsidRPr="0078272D">
        <w:rPr>
          <w:rFonts w:ascii="Times New Roman" w:eastAsia="Times New Roman" w:hAnsi="Times New Roman" w:cs="B Lotus" w:hint="cs"/>
          <w:sz w:val="26"/>
          <w:szCs w:val="26"/>
          <w:rtl/>
        </w:rPr>
        <w:t>/</w:t>
      </w:r>
      <w:r w:rsidR="00B579C7" w:rsidRPr="0078272D">
        <w:rPr>
          <w:rFonts w:ascii="Times New Roman" w:eastAsia="Times New Roman" w:hAnsi="Times New Roman" w:cs="B Lotus" w:hint="cs"/>
          <w:sz w:val="26"/>
          <w:szCs w:val="26"/>
          <w:rtl/>
        </w:rPr>
        <w:t>آقاي</w:t>
      </w:r>
      <w:r w:rsidRPr="0078272D">
        <w:rPr>
          <w:rFonts w:ascii="Times New Roman" w:eastAsia="Times New Roman" w:hAnsi="Times New Roman" w:cs="B Lotus" w:hint="cs"/>
          <w:sz w:val="26"/>
          <w:szCs w:val="26"/>
          <w:rtl/>
        </w:rPr>
        <w:t xml:space="preserve">.................................... از طرف ديگر كه در اين قرارداد و به اختصار، </w:t>
      </w:r>
      <w:r w:rsidR="008A11FE" w:rsidRPr="0078272D">
        <w:rPr>
          <w:rFonts w:ascii="Times New Roman" w:eastAsia="Times New Roman" w:hAnsi="Times New Roman" w:cs="B Lotus" w:hint="cs"/>
          <w:sz w:val="26"/>
          <w:szCs w:val="26"/>
          <w:rtl/>
        </w:rPr>
        <w:t>واحد صنعتی</w:t>
      </w:r>
      <w:r w:rsidRPr="0078272D">
        <w:rPr>
          <w:rFonts w:ascii="Times New Roman" w:eastAsia="Times New Roman" w:hAnsi="Times New Roman" w:cs="B Lotus" w:hint="cs"/>
          <w:sz w:val="26"/>
          <w:szCs w:val="26"/>
          <w:rtl/>
        </w:rPr>
        <w:t xml:space="preserve"> ناميده مي‌شود طبق </w:t>
      </w:r>
      <w:r w:rsidR="006B09FD">
        <w:rPr>
          <w:rFonts w:ascii="Times New Roman" w:eastAsia="Times New Roman" w:hAnsi="Times New Roman" w:cs="B Lotus" w:hint="cs"/>
          <w:sz w:val="26"/>
          <w:szCs w:val="26"/>
          <w:rtl/>
        </w:rPr>
        <w:t>مفاد</w:t>
      </w:r>
      <w:r w:rsidRPr="0078272D">
        <w:rPr>
          <w:rFonts w:ascii="Times New Roman" w:eastAsia="Times New Roman" w:hAnsi="Times New Roman" w:cs="B Lotus" w:hint="cs"/>
          <w:sz w:val="26"/>
          <w:szCs w:val="26"/>
          <w:rtl/>
        </w:rPr>
        <w:t xml:space="preserve"> و شرايط ذيل منعقد مي‌شود</w:t>
      </w:r>
      <w:r w:rsidR="00B579C7" w:rsidRPr="0078272D">
        <w:rPr>
          <w:rFonts w:ascii="Times New Roman" w:eastAsia="Times New Roman" w:hAnsi="Times New Roman" w:cs="B Lotus" w:hint="cs"/>
          <w:sz w:val="26"/>
          <w:szCs w:val="26"/>
          <w:rtl/>
        </w:rPr>
        <w:t>.</w:t>
      </w:r>
      <w:r w:rsidRPr="0078272D">
        <w:rPr>
          <w:rFonts w:ascii="Times New Roman" w:eastAsia="Times New Roman" w:hAnsi="Times New Roman" w:cs="B Lotus" w:hint="cs"/>
          <w:sz w:val="26"/>
          <w:szCs w:val="26"/>
          <w:rtl/>
        </w:rPr>
        <w:t xml:space="preserve"> </w:t>
      </w:r>
    </w:p>
    <w:p w:rsidR="00D57DBA" w:rsidRPr="0078272D" w:rsidRDefault="00D57DBA" w:rsidP="00D57DBA">
      <w:pPr>
        <w:spacing w:after="0"/>
        <w:jc w:val="both"/>
        <w:rPr>
          <w:rFonts w:ascii="Times New Roman" w:eastAsia="Times New Roman" w:hAnsi="Times New Roman" w:cs="B Lotus"/>
          <w:sz w:val="26"/>
          <w:szCs w:val="26"/>
          <w:rtl/>
        </w:rPr>
      </w:pPr>
      <w:r w:rsidRPr="0078272D">
        <w:rPr>
          <w:rFonts w:ascii="Times New Roman" w:eastAsia="Times New Roman" w:hAnsi="Times New Roman" w:cs="B Lotus" w:hint="cs"/>
          <w:b/>
          <w:bCs/>
          <w:sz w:val="26"/>
          <w:szCs w:val="26"/>
          <w:u w:val="single"/>
          <w:rtl/>
        </w:rPr>
        <w:t xml:space="preserve">ماده </w:t>
      </w:r>
      <w:r w:rsidRPr="0078272D">
        <w:rPr>
          <w:rFonts w:ascii="F_Mitra" w:eastAsia="Times New Roman" w:hAnsi="F_Mitra" w:cs="B Lotus" w:hint="cs"/>
          <w:b/>
          <w:bCs/>
          <w:sz w:val="26"/>
          <w:szCs w:val="26"/>
          <w:u w:val="single"/>
          <w:rtl/>
        </w:rPr>
        <w:t>2</w:t>
      </w:r>
      <w:r w:rsidRPr="0078272D">
        <w:rPr>
          <w:rFonts w:ascii="Times New Roman" w:eastAsia="Times New Roman" w:hAnsi="Times New Roman" w:cs="B Lotus" w:hint="cs"/>
          <w:b/>
          <w:bCs/>
          <w:sz w:val="26"/>
          <w:szCs w:val="26"/>
          <w:u w:val="single"/>
          <w:rtl/>
        </w:rPr>
        <w:t xml:space="preserve"> موضوع قرارداد:</w:t>
      </w:r>
    </w:p>
    <w:p w:rsidR="00D57DBA" w:rsidRPr="0078272D" w:rsidRDefault="00D57DBA" w:rsidP="006B09FD">
      <w:pPr>
        <w:spacing w:after="0"/>
        <w:jc w:val="both"/>
        <w:rPr>
          <w:rFonts w:ascii="Times New Roman" w:eastAsia="Times New Roman" w:hAnsi="Times New Roman" w:cs="B Lotus"/>
          <w:sz w:val="26"/>
          <w:szCs w:val="26"/>
          <w:rtl/>
        </w:rPr>
      </w:pPr>
      <w:r w:rsidRPr="0078272D">
        <w:rPr>
          <w:rFonts w:ascii="Times New Roman" w:eastAsia="Times New Roman" w:hAnsi="Times New Roman" w:cs="B Lotus" w:hint="cs"/>
          <w:sz w:val="26"/>
          <w:szCs w:val="26"/>
          <w:rtl/>
        </w:rPr>
        <w:t>استفاده از خدمات مشاوره ای</w:t>
      </w:r>
      <w:r w:rsidR="003A0F73">
        <w:rPr>
          <w:rFonts w:ascii="Times New Roman" w:eastAsia="Times New Roman" w:hAnsi="Times New Roman" w:cs="B Lotus" w:hint="cs"/>
          <w:sz w:val="26"/>
          <w:szCs w:val="26"/>
          <w:rtl/>
        </w:rPr>
        <w:t>، علمی، فنی و تخصصی</w:t>
      </w:r>
      <w:r w:rsidRPr="0078272D">
        <w:rPr>
          <w:rFonts w:ascii="Times New Roman" w:eastAsia="Times New Roman" w:hAnsi="Times New Roman" w:cs="B Lotus" w:hint="cs"/>
          <w:sz w:val="26"/>
          <w:szCs w:val="26"/>
          <w:rtl/>
        </w:rPr>
        <w:t xml:space="preserve"> دانشگاه برای واحد صنعتی</w:t>
      </w:r>
      <w:r w:rsidR="006B09FD">
        <w:rPr>
          <w:rFonts w:ascii="Times New Roman" w:eastAsia="Times New Roman" w:hAnsi="Times New Roman" w:cs="B Lotus" w:hint="cs"/>
          <w:sz w:val="26"/>
          <w:szCs w:val="26"/>
          <w:rtl/>
        </w:rPr>
        <w:t>.</w:t>
      </w:r>
    </w:p>
    <w:p w:rsidR="0053399D" w:rsidRPr="0078272D" w:rsidRDefault="005D1E8C" w:rsidP="003A0F73">
      <w:pPr>
        <w:spacing w:after="0"/>
        <w:jc w:val="both"/>
        <w:rPr>
          <w:rFonts w:ascii="Times New Roman" w:eastAsia="Times New Roman" w:hAnsi="Times New Roman" w:cs="B Lotus"/>
          <w:sz w:val="26"/>
          <w:szCs w:val="26"/>
          <w:rtl/>
        </w:rPr>
      </w:pPr>
      <w:r w:rsidRPr="0078272D">
        <w:rPr>
          <w:rFonts w:ascii="Times New Roman" w:eastAsia="Times New Roman" w:hAnsi="Times New Roman" w:cs="Mitra" w:hint="cs"/>
          <w:b/>
          <w:bCs/>
          <w:sz w:val="26"/>
          <w:szCs w:val="26"/>
          <w:rtl/>
        </w:rPr>
        <w:t> </w:t>
      </w:r>
      <w:r w:rsidR="0053399D" w:rsidRPr="0078272D">
        <w:rPr>
          <w:rFonts w:ascii="Times New Roman" w:eastAsia="Times New Roman" w:hAnsi="Times New Roman" w:cs="B Lotus" w:hint="cs"/>
          <w:b/>
          <w:bCs/>
          <w:sz w:val="26"/>
          <w:szCs w:val="26"/>
          <w:u w:val="single"/>
          <w:rtl/>
        </w:rPr>
        <w:t>تبصره 1</w:t>
      </w:r>
      <w:r w:rsidR="003C28C2" w:rsidRPr="0078272D">
        <w:rPr>
          <w:rFonts w:ascii="Times New Roman" w:eastAsia="Times New Roman" w:hAnsi="Times New Roman" w:cs="B Lotus" w:hint="cs"/>
          <w:b/>
          <w:bCs/>
          <w:sz w:val="26"/>
          <w:szCs w:val="26"/>
          <w:rtl/>
        </w:rPr>
        <w:t>:</w:t>
      </w:r>
      <w:r w:rsidR="0053399D" w:rsidRPr="0078272D">
        <w:rPr>
          <w:rFonts w:ascii="Times New Roman" w:eastAsia="Times New Roman" w:hAnsi="Times New Roman" w:cs="B Lotus" w:hint="cs"/>
          <w:sz w:val="26"/>
          <w:szCs w:val="26"/>
          <w:rtl/>
        </w:rPr>
        <w:t xml:space="preserve"> دانشگاه </w:t>
      </w:r>
      <w:r w:rsidR="00D10FE8" w:rsidRPr="0078272D">
        <w:rPr>
          <w:rFonts w:ascii="Times New Roman" w:eastAsia="Times New Roman" w:hAnsi="Times New Roman" w:cs="B Lotus" w:hint="cs"/>
          <w:sz w:val="26"/>
          <w:szCs w:val="26"/>
          <w:rtl/>
        </w:rPr>
        <w:t xml:space="preserve">یک یا چند نفر از اعضای هيئت علمی خود را به عنوان نماینده </w:t>
      </w:r>
      <w:r w:rsidR="00A36A33">
        <w:rPr>
          <w:rFonts w:ascii="Times New Roman" w:eastAsia="Times New Roman" w:hAnsi="Times New Roman" w:cs="B Lotus" w:hint="cs"/>
          <w:sz w:val="26"/>
          <w:szCs w:val="26"/>
          <w:rtl/>
        </w:rPr>
        <w:t>علمی، فنی</w:t>
      </w:r>
      <w:r w:rsidR="003A0F73">
        <w:rPr>
          <w:rFonts w:ascii="Times New Roman" w:eastAsia="Times New Roman" w:hAnsi="Times New Roman" w:cs="B Lotus" w:hint="cs"/>
          <w:sz w:val="26"/>
          <w:szCs w:val="26"/>
          <w:rtl/>
        </w:rPr>
        <w:t>،</w:t>
      </w:r>
      <w:r w:rsidR="00A36A33">
        <w:rPr>
          <w:rFonts w:ascii="Times New Roman" w:eastAsia="Times New Roman" w:hAnsi="Times New Roman" w:cs="B Lotus" w:hint="cs"/>
          <w:sz w:val="26"/>
          <w:szCs w:val="26"/>
          <w:rtl/>
        </w:rPr>
        <w:t xml:space="preserve"> تخصصی </w:t>
      </w:r>
      <w:r w:rsidR="00D10FE8" w:rsidRPr="0078272D">
        <w:rPr>
          <w:rFonts w:ascii="Times New Roman" w:eastAsia="Times New Roman" w:hAnsi="Times New Roman" w:cs="B Lotus" w:hint="cs"/>
          <w:sz w:val="26"/>
          <w:szCs w:val="26"/>
          <w:rtl/>
        </w:rPr>
        <w:t>و مشاور صنعتی به واحد صنعتی برابر</w:t>
      </w:r>
      <w:r w:rsidR="000C5CF6" w:rsidRPr="0078272D">
        <w:rPr>
          <w:rFonts w:ascii="Times New Roman" w:eastAsia="Times New Roman" w:hAnsi="Times New Roman" w:cs="B Lotus" w:hint="cs"/>
          <w:sz w:val="26"/>
          <w:szCs w:val="26"/>
          <w:rtl/>
        </w:rPr>
        <w:t xml:space="preserve"> ماده 2 معرفی و ابلاغ می نماید که این افراد ضمن ارائه خدمات مشاوره ای</w:t>
      </w:r>
      <w:r w:rsidR="00A36A33">
        <w:rPr>
          <w:rFonts w:ascii="Times New Roman" w:eastAsia="Times New Roman" w:hAnsi="Times New Roman" w:cs="B Lotus" w:hint="cs"/>
          <w:sz w:val="26"/>
          <w:szCs w:val="26"/>
          <w:rtl/>
        </w:rPr>
        <w:t xml:space="preserve">، </w:t>
      </w:r>
      <w:r w:rsidR="000C5CF6" w:rsidRPr="0078272D">
        <w:rPr>
          <w:rFonts w:ascii="Times New Roman" w:eastAsia="Times New Roman" w:hAnsi="Times New Roman" w:cs="B Lotus" w:hint="cs"/>
          <w:sz w:val="26"/>
          <w:szCs w:val="26"/>
          <w:rtl/>
        </w:rPr>
        <w:t xml:space="preserve"> </w:t>
      </w:r>
      <w:r w:rsidR="00A36A33">
        <w:rPr>
          <w:rFonts w:ascii="Times New Roman" w:eastAsia="Times New Roman" w:hAnsi="Times New Roman" w:cs="B Lotus" w:hint="cs"/>
          <w:sz w:val="26"/>
          <w:szCs w:val="26"/>
          <w:rtl/>
        </w:rPr>
        <w:t xml:space="preserve">علمی، فنی و تخصصی </w:t>
      </w:r>
      <w:r w:rsidR="000C5CF6" w:rsidRPr="0078272D">
        <w:rPr>
          <w:rFonts w:ascii="Times New Roman" w:eastAsia="Times New Roman" w:hAnsi="Times New Roman" w:cs="B Lotus" w:hint="cs"/>
          <w:sz w:val="26"/>
          <w:szCs w:val="26"/>
          <w:rtl/>
        </w:rPr>
        <w:t>به عنوان اعضاء اتاق فکر واحد صنعتی نیز منظور می گردند.</w:t>
      </w:r>
    </w:p>
    <w:p w:rsidR="000C5CF6" w:rsidRPr="0078272D" w:rsidRDefault="000C5CF6" w:rsidP="006B09FD">
      <w:pPr>
        <w:spacing w:after="0"/>
        <w:jc w:val="both"/>
        <w:rPr>
          <w:rFonts w:ascii="Times New Roman" w:eastAsia="Times New Roman" w:hAnsi="Times New Roman" w:cs="B Lotus"/>
          <w:sz w:val="26"/>
          <w:szCs w:val="26"/>
          <w:rtl/>
        </w:rPr>
      </w:pPr>
      <w:r w:rsidRPr="00F45658">
        <w:rPr>
          <w:rFonts w:ascii="Times New Roman" w:eastAsia="Times New Roman" w:hAnsi="Times New Roman" w:cs="B Lotus" w:hint="cs"/>
          <w:b/>
          <w:bCs/>
          <w:sz w:val="26"/>
          <w:szCs w:val="26"/>
          <w:u w:val="single"/>
          <w:rtl/>
        </w:rPr>
        <w:t>تبصره 2:</w:t>
      </w:r>
      <w:r w:rsidRPr="00E50523">
        <w:rPr>
          <w:rFonts w:ascii="Times New Roman" w:eastAsia="Times New Roman" w:hAnsi="Times New Roman" w:cs="B Lotus" w:hint="cs"/>
          <w:sz w:val="26"/>
          <w:szCs w:val="26"/>
          <w:rtl/>
        </w:rPr>
        <w:t xml:space="preserve"> </w:t>
      </w:r>
      <w:r w:rsidRPr="0078272D">
        <w:rPr>
          <w:rFonts w:ascii="Times New Roman" w:eastAsia="Times New Roman" w:hAnsi="Times New Roman" w:cs="B Lotus" w:hint="cs"/>
          <w:sz w:val="26"/>
          <w:szCs w:val="26"/>
          <w:rtl/>
        </w:rPr>
        <w:t>جهت بهره مندی دانشگاه از صنعت</w:t>
      </w:r>
      <w:r w:rsidR="00A36A33">
        <w:rPr>
          <w:rFonts w:ascii="Times New Roman" w:eastAsia="Times New Roman" w:hAnsi="Times New Roman" w:cs="B Lotus" w:hint="cs"/>
          <w:sz w:val="26"/>
          <w:szCs w:val="26"/>
          <w:rtl/>
        </w:rPr>
        <w:t xml:space="preserve"> و انتقال تجارب ارزشمند نخبگان صنعتی به مجموعه دانشگاهی</w:t>
      </w:r>
      <w:r w:rsidRPr="0078272D">
        <w:rPr>
          <w:rFonts w:ascii="Times New Roman" w:eastAsia="Times New Roman" w:hAnsi="Times New Roman" w:cs="B Lotus" w:hint="cs"/>
          <w:sz w:val="26"/>
          <w:szCs w:val="26"/>
          <w:rtl/>
        </w:rPr>
        <w:t xml:space="preserve"> نیز، </w:t>
      </w:r>
      <w:r w:rsidR="006654B9" w:rsidRPr="0078272D">
        <w:rPr>
          <w:rFonts w:ascii="Times New Roman" w:eastAsia="Times New Roman" w:hAnsi="Times New Roman" w:cs="B Lotus" w:hint="cs"/>
          <w:sz w:val="26"/>
          <w:szCs w:val="26"/>
          <w:rtl/>
        </w:rPr>
        <w:t xml:space="preserve">واحد صنعتی </w:t>
      </w:r>
      <w:r w:rsidRPr="0078272D">
        <w:rPr>
          <w:rFonts w:ascii="Times New Roman" w:eastAsia="Times New Roman" w:hAnsi="Times New Roman" w:cs="B Lotus" w:hint="cs"/>
          <w:sz w:val="26"/>
          <w:szCs w:val="26"/>
          <w:rtl/>
        </w:rPr>
        <w:t>فرد یا افراد نخبه خود را به عنوان نخبگان صنعت به دانشگاه معرفی خواهند نمود تا دانشگاه بتواند از آنها به عنوان اعضاء اتاق فکر و برگزاری کارگاه آموزشی استفاده نماید.</w:t>
      </w:r>
    </w:p>
    <w:p w:rsidR="000C5CF6" w:rsidRPr="0078272D" w:rsidRDefault="000C5CF6" w:rsidP="00FB319E">
      <w:pPr>
        <w:spacing w:after="0"/>
        <w:jc w:val="both"/>
        <w:rPr>
          <w:rFonts w:ascii="Times New Roman" w:eastAsia="Times New Roman" w:hAnsi="Times New Roman" w:cs="B Lotus"/>
          <w:sz w:val="26"/>
          <w:szCs w:val="26"/>
          <w:rtl/>
        </w:rPr>
      </w:pPr>
      <w:r w:rsidRPr="00F45658">
        <w:rPr>
          <w:rFonts w:ascii="Times New Roman" w:eastAsia="Times New Roman" w:hAnsi="Times New Roman" w:cs="B Lotus" w:hint="cs"/>
          <w:b/>
          <w:bCs/>
          <w:sz w:val="26"/>
          <w:szCs w:val="26"/>
          <w:u w:val="single"/>
          <w:rtl/>
        </w:rPr>
        <w:t>تبصره 3:</w:t>
      </w:r>
      <w:r w:rsidR="00FB319E">
        <w:rPr>
          <w:rFonts w:ascii="Times New Roman" w:eastAsia="Times New Roman" w:hAnsi="Times New Roman" w:cs="B Lotus" w:hint="cs"/>
          <w:sz w:val="26"/>
          <w:szCs w:val="26"/>
          <w:rtl/>
        </w:rPr>
        <w:t xml:space="preserve"> </w:t>
      </w:r>
      <w:r w:rsidRPr="0078272D">
        <w:rPr>
          <w:rFonts w:ascii="Times New Roman" w:eastAsia="Times New Roman" w:hAnsi="Times New Roman" w:cs="B Lotus" w:hint="cs"/>
          <w:sz w:val="26"/>
          <w:szCs w:val="26"/>
          <w:rtl/>
        </w:rPr>
        <w:t>دانشگاه می تواند اعضاء هیئت علمی متفاوتی در طول مدت قرارداد به عنوان مشاور به واحد صنعتی معرفی نماید.</w:t>
      </w:r>
    </w:p>
    <w:p w:rsidR="000C5CF6" w:rsidRPr="0078272D" w:rsidRDefault="000C5CF6" w:rsidP="000C587F">
      <w:pPr>
        <w:spacing w:after="0"/>
        <w:jc w:val="both"/>
        <w:rPr>
          <w:rFonts w:ascii="Times New Roman" w:eastAsia="Times New Roman" w:hAnsi="Times New Roman" w:cs="B Lotus"/>
          <w:sz w:val="26"/>
          <w:szCs w:val="26"/>
          <w:rtl/>
        </w:rPr>
      </w:pPr>
      <w:r w:rsidRPr="00F45658">
        <w:rPr>
          <w:rFonts w:ascii="Times New Roman" w:eastAsia="Times New Roman" w:hAnsi="Times New Roman" w:cs="B Lotus" w:hint="cs"/>
          <w:b/>
          <w:bCs/>
          <w:sz w:val="26"/>
          <w:szCs w:val="26"/>
          <w:u w:val="single"/>
          <w:rtl/>
        </w:rPr>
        <w:t>تبصره 4:</w:t>
      </w:r>
      <w:r w:rsidRPr="0078272D">
        <w:rPr>
          <w:rFonts w:ascii="Times New Roman" w:eastAsia="Times New Roman" w:hAnsi="Times New Roman" w:cs="B Lotus" w:hint="cs"/>
          <w:sz w:val="26"/>
          <w:szCs w:val="26"/>
          <w:rtl/>
        </w:rPr>
        <w:t xml:space="preserve"> در صورت نیاز واحد صنعتی</w:t>
      </w:r>
      <w:r w:rsidR="000C587F">
        <w:rPr>
          <w:rFonts w:ascii="Times New Roman" w:eastAsia="Times New Roman" w:hAnsi="Times New Roman" w:cs="B Lotus" w:hint="cs"/>
          <w:sz w:val="26"/>
          <w:szCs w:val="26"/>
          <w:rtl/>
        </w:rPr>
        <w:t xml:space="preserve"> به تخصص یا گرایش خاص</w:t>
      </w:r>
      <w:r w:rsidR="00A36A33">
        <w:rPr>
          <w:rFonts w:ascii="Times New Roman" w:eastAsia="Times New Roman" w:hAnsi="Times New Roman" w:cs="B Lotus" w:hint="cs"/>
          <w:sz w:val="26"/>
          <w:szCs w:val="26"/>
          <w:rtl/>
        </w:rPr>
        <w:t>،</w:t>
      </w:r>
      <w:r w:rsidRPr="0078272D">
        <w:rPr>
          <w:rFonts w:ascii="Times New Roman" w:eastAsia="Times New Roman" w:hAnsi="Times New Roman" w:cs="B Lotus" w:hint="cs"/>
          <w:sz w:val="26"/>
          <w:szCs w:val="26"/>
          <w:rtl/>
        </w:rPr>
        <w:t xml:space="preserve"> دانشگاه می تواند افرادی </w:t>
      </w:r>
      <w:r w:rsidR="000C587F">
        <w:rPr>
          <w:rFonts w:ascii="Times New Roman" w:eastAsia="Times New Roman" w:hAnsi="Times New Roman" w:cs="B Lotus" w:hint="cs"/>
          <w:sz w:val="26"/>
          <w:szCs w:val="26"/>
          <w:rtl/>
        </w:rPr>
        <w:t xml:space="preserve">به غیر </w:t>
      </w:r>
      <w:r w:rsidRPr="0078272D">
        <w:rPr>
          <w:rFonts w:ascii="Times New Roman" w:eastAsia="Times New Roman" w:hAnsi="Times New Roman" w:cs="B Lotus" w:hint="cs"/>
          <w:sz w:val="26"/>
          <w:szCs w:val="26"/>
          <w:rtl/>
        </w:rPr>
        <w:t>از</w:t>
      </w:r>
      <w:r w:rsidR="000C587F">
        <w:rPr>
          <w:rFonts w:ascii="Times New Roman" w:eastAsia="Times New Roman" w:hAnsi="Times New Roman" w:cs="B Lotus" w:hint="cs"/>
          <w:sz w:val="26"/>
          <w:szCs w:val="26"/>
          <w:rtl/>
        </w:rPr>
        <w:t xml:space="preserve"> اعضا هیئت علمی خود و از</w:t>
      </w:r>
      <w:r w:rsidRPr="0078272D">
        <w:rPr>
          <w:rFonts w:ascii="Times New Roman" w:eastAsia="Times New Roman" w:hAnsi="Times New Roman" w:cs="B Lotus" w:hint="cs"/>
          <w:sz w:val="26"/>
          <w:szCs w:val="26"/>
          <w:rtl/>
        </w:rPr>
        <w:t xml:space="preserve"> دانشگاههای دیگر برای مدت معینی معرفی نماید.</w:t>
      </w:r>
    </w:p>
    <w:p w:rsidR="006654B9" w:rsidRDefault="000C5CF6" w:rsidP="00FB319E">
      <w:pPr>
        <w:spacing w:after="0"/>
        <w:jc w:val="both"/>
        <w:rPr>
          <w:rFonts w:ascii="Times New Roman" w:eastAsia="Times New Roman" w:hAnsi="Times New Roman" w:cs="B Lotus"/>
          <w:sz w:val="26"/>
          <w:szCs w:val="26"/>
          <w:rtl/>
        </w:rPr>
      </w:pPr>
      <w:r w:rsidRPr="00F45658">
        <w:rPr>
          <w:rFonts w:ascii="Times New Roman" w:eastAsia="Times New Roman" w:hAnsi="Times New Roman" w:cs="B Lotus" w:hint="cs"/>
          <w:b/>
          <w:bCs/>
          <w:sz w:val="26"/>
          <w:szCs w:val="26"/>
          <w:u w:val="single"/>
          <w:rtl/>
        </w:rPr>
        <w:t>تبصره 5:</w:t>
      </w:r>
      <w:r w:rsidRPr="0078272D">
        <w:rPr>
          <w:rFonts w:ascii="Times New Roman" w:eastAsia="Times New Roman" w:hAnsi="Times New Roman" w:cs="B Lotus" w:hint="cs"/>
          <w:sz w:val="26"/>
          <w:szCs w:val="26"/>
          <w:rtl/>
        </w:rPr>
        <w:t xml:space="preserve"> نحوه حضور اعضاء هیئت علمی معرفی شده به عنوان مشاور در طول هفته در محل واحد صنعتی با توافق طرفین مشخص خواهد شد.</w:t>
      </w:r>
    </w:p>
    <w:p w:rsidR="005D1E8C" w:rsidRPr="0078272D" w:rsidRDefault="005D1E8C" w:rsidP="006654B9">
      <w:pPr>
        <w:spacing w:after="0"/>
        <w:jc w:val="both"/>
        <w:rPr>
          <w:rFonts w:ascii="Times New Roman" w:eastAsia="Times New Roman" w:hAnsi="Times New Roman" w:cs="B Lotus"/>
          <w:sz w:val="26"/>
          <w:szCs w:val="26"/>
          <w:rtl/>
        </w:rPr>
      </w:pPr>
      <w:r w:rsidRPr="0078272D">
        <w:rPr>
          <w:rFonts w:ascii="Times New Roman" w:eastAsia="Times New Roman" w:hAnsi="Times New Roman" w:cs="B Lotus" w:hint="cs"/>
          <w:b/>
          <w:bCs/>
          <w:sz w:val="26"/>
          <w:szCs w:val="26"/>
          <w:u w:val="single"/>
          <w:rtl/>
        </w:rPr>
        <w:t xml:space="preserve">ماده </w:t>
      </w:r>
      <w:r w:rsidR="0000676D" w:rsidRPr="0078272D">
        <w:rPr>
          <w:rFonts w:ascii="F_Mitra" w:eastAsia="Times New Roman" w:hAnsi="F_Mitra" w:cs="B Lotus" w:hint="cs"/>
          <w:b/>
          <w:bCs/>
          <w:sz w:val="26"/>
          <w:szCs w:val="26"/>
          <w:u w:val="single"/>
          <w:rtl/>
        </w:rPr>
        <w:t>3</w:t>
      </w:r>
      <w:r w:rsidRPr="0078272D">
        <w:rPr>
          <w:rFonts w:ascii="Times New Roman" w:eastAsia="Times New Roman" w:hAnsi="Times New Roman" w:cs="B Lotus" w:hint="cs"/>
          <w:b/>
          <w:bCs/>
          <w:sz w:val="26"/>
          <w:szCs w:val="26"/>
          <w:u w:val="single"/>
          <w:rtl/>
        </w:rPr>
        <w:t xml:space="preserve"> مدت قرارداد:</w:t>
      </w:r>
    </w:p>
    <w:p w:rsidR="00F45658" w:rsidRDefault="005D1E8C" w:rsidP="00F45658">
      <w:pPr>
        <w:spacing w:after="0"/>
        <w:jc w:val="both"/>
        <w:rPr>
          <w:rFonts w:ascii="Times New Roman" w:eastAsia="Times New Roman" w:hAnsi="Times New Roman" w:cs="B Lotus"/>
          <w:sz w:val="26"/>
          <w:szCs w:val="26"/>
          <w:rtl/>
        </w:rPr>
      </w:pPr>
      <w:r w:rsidRPr="0078272D">
        <w:rPr>
          <w:rFonts w:ascii="Times New Roman" w:eastAsia="Times New Roman" w:hAnsi="Times New Roman" w:cs="B Lotus" w:hint="cs"/>
          <w:sz w:val="26"/>
          <w:szCs w:val="26"/>
          <w:rtl/>
        </w:rPr>
        <w:t>مدت اين قرارداد از تاريخ انعقاد</w:t>
      </w:r>
      <w:r w:rsidRPr="0078272D">
        <w:rPr>
          <w:rFonts w:ascii="Times New Roman" w:eastAsia="Times New Roman" w:hAnsi="Times New Roman" w:cs="B Lotus" w:hint="cs"/>
          <w:b/>
          <w:bCs/>
          <w:sz w:val="26"/>
          <w:szCs w:val="26"/>
          <w:rtl/>
        </w:rPr>
        <w:t xml:space="preserve"> </w:t>
      </w:r>
      <w:r w:rsidRPr="0078272D">
        <w:rPr>
          <w:rFonts w:ascii="Times New Roman" w:eastAsia="Times New Roman" w:hAnsi="Times New Roman" w:cs="B Lotus" w:hint="cs"/>
          <w:sz w:val="26"/>
          <w:szCs w:val="26"/>
          <w:rtl/>
        </w:rPr>
        <w:t>به مدت</w:t>
      </w:r>
      <w:r w:rsidRPr="0078272D">
        <w:rPr>
          <w:rFonts w:ascii="Times New Roman" w:eastAsia="Times New Roman" w:hAnsi="Times New Roman" w:cs="B Lotus" w:hint="cs"/>
          <w:b/>
          <w:bCs/>
          <w:sz w:val="26"/>
          <w:szCs w:val="26"/>
          <w:rtl/>
        </w:rPr>
        <w:t xml:space="preserve"> </w:t>
      </w:r>
      <w:r w:rsidRPr="0078272D">
        <w:rPr>
          <w:rFonts w:ascii="Times New Roman" w:eastAsia="Times New Roman" w:hAnsi="Times New Roman" w:cs="B Lotus" w:hint="cs"/>
          <w:sz w:val="26"/>
          <w:szCs w:val="26"/>
          <w:rtl/>
        </w:rPr>
        <w:t xml:space="preserve">................................... </w:t>
      </w:r>
      <w:r w:rsidR="0053399D" w:rsidRPr="0078272D">
        <w:rPr>
          <w:rFonts w:ascii="Times New Roman" w:eastAsia="Times New Roman" w:hAnsi="Times New Roman" w:cs="B Lotus" w:hint="cs"/>
          <w:sz w:val="26"/>
          <w:szCs w:val="26"/>
          <w:rtl/>
        </w:rPr>
        <w:t xml:space="preserve"> </w:t>
      </w:r>
      <w:r w:rsidRPr="0078272D">
        <w:rPr>
          <w:rFonts w:ascii="Times New Roman" w:eastAsia="Times New Roman" w:hAnsi="Times New Roman" w:cs="B Lotus" w:hint="cs"/>
          <w:sz w:val="26"/>
          <w:szCs w:val="26"/>
          <w:rtl/>
        </w:rPr>
        <w:t>و به صورت مشاوره</w:t>
      </w:r>
      <w:r w:rsidRPr="0078272D">
        <w:rPr>
          <w:rFonts w:ascii="Times New Roman" w:eastAsia="Times New Roman" w:hAnsi="Times New Roman" w:cs="B Lotus" w:hint="cs"/>
          <w:sz w:val="26"/>
          <w:szCs w:val="26"/>
          <w:rtl/>
        </w:rPr>
        <w:softHyphen/>
        <w:t>اي</w:t>
      </w:r>
      <w:r w:rsidR="00A36A33">
        <w:rPr>
          <w:rFonts w:ascii="Times New Roman" w:eastAsia="Times New Roman" w:hAnsi="Times New Roman" w:cs="B Lotus" w:hint="cs"/>
          <w:sz w:val="26"/>
          <w:szCs w:val="26"/>
          <w:rtl/>
        </w:rPr>
        <w:t>، علمی، فنی و تخصصی</w:t>
      </w:r>
      <w:r w:rsidRPr="0078272D">
        <w:rPr>
          <w:rFonts w:ascii="Times New Roman" w:eastAsia="Times New Roman" w:hAnsi="Times New Roman" w:cs="B Lotus" w:hint="cs"/>
          <w:sz w:val="26"/>
          <w:szCs w:val="26"/>
          <w:rtl/>
        </w:rPr>
        <w:t xml:space="preserve"> است كه در صورت توافق قابل تمديد مي‌باشد</w:t>
      </w:r>
      <w:r w:rsidR="0053399D" w:rsidRPr="0078272D">
        <w:rPr>
          <w:rFonts w:ascii="Times New Roman" w:eastAsia="Times New Roman" w:hAnsi="Times New Roman" w:cs="B Lotus" w:hint="cs"/>
          <w:sz w:val="26"/>
          <w:szCs w:val="26"/>
          <w:rtl/>
        </w:rPr>
        <w:t>.</w:t>
      </w:r>
      <w:r w:rsidRPr="0078272D">
        <w:rPr>
          <w:rFonts w:ascii="Times New Roman" w:eastAsia="Times New Roman" w:hAnsi="Times New Roman" w:cs="B Lotus" w:hint="cs"/>
          <w:sz w:val="26"/>
          <w:szCs w:val="26"/>
          <w:rtl/>
        </w:rPr>
        <w:t xml:space="preserve"> </w:t>
      </w:r>
    </w:p>
    <w:p w:rsidR="005D1E8C" w:rsidRPr="0078272D" w:rsidRDefault="005D1E8C" w:rsidP="00F45658">
      <w:pPr>
        <w:spacing w:after="0"/>
        <w:jc w:val="both"/>
        <w:rPr>
          <w:rFonts w:ascii="Times New Roman" w:eastAsia="Times New Roman" w:hAnsi="Times New Roman" w:cs="B Lotus"/>
          <w:sz w:val="26"/>
          <w:szCs w:val="26"/>
          <w:rtl/>
        </w:rPr>
      </w:pPr>
      <w:r w:rsidRPr="0078272D">
        <w:rPr>
          <w:rFonts w:ascii="Times New Roman" w:eastAsia="Times New Roman" w:hAnsi="Times New Roman" w:cs="B Lotus" w:hint="cs"/>
          <w:b/>
          <w:bCs/>
          <w:sz w:val="26"/>
          <w:szCs w:val="26"/>
          <w:u w:val="single"/>
          <w:rtl/>
        </w:rPr>
        <w:t xml:space="preserve">ماده </w:t>
      </w:r>
      <w:r w:rsidR="0000676D" w:rsidRPr="0078272D">
        <w:rPr>
          <w:rFonts w:ascii="F_Mitra" w:eastAsia="Times New Roman" w:hAnsi="F_Mitra" w:cs="B Lotus" w:hint="cs"/>
          <w:b/>
          <w:bCs/>
          <w:sz w:val="26"/>
          <w:szCs w:val="26"/>
          <w:u w:val="single"/>
          <w:rtl/>
        </w:rPr>
        <w:t>4</w:t>
      </w:r>
      <w:r w:rsidRPr="0078272D">
        <w:rPr>
          <w:rFonts w:ascii="Times New Roman" w:eastAsia="Times New Roman" w:hAnsi="Times New Roman" w:cs="B Lotus" w:hint="cs"/>
          <w:b/>
          <w:bCs/>
          <w:sz w:val="26"/>
          <w:szCs w:val="26"/>
          <w:u w:val="single"/>
          <w:rtl/>
        </w:rPr>
        <w:t xml:space="preserve"> مبلغ قرارداد</w:t>
      </w:r>
    </w:p>
    <w:p w:rsidR="00D10FE8" w:rsidRDefault="005D1E8C" w:rsidP="006654B9">
      <w:pPr>
        <w:spacing w:after="0"/>
        <w:jc w:val="both"/>
        <w:rPr>
          <w:rFonts w:ascii="Times New Roman" w:eastAsia="Times New Roman" w:hAnsi="Times New Roman" w:cs="B Lotus"/>
          <w:sz w:val="26"/>
          <w:szCs w:val="26"/>
          <w:rtl/>
        </w:rPr>
      </w:pPr>
      <w:r w:rsidRPr="0078272D">
        <w:rPr>
          <w:rFonts w:ascii="Times New Roman" w:eastAsia="Times New Roman" w:hAnsi="Times New Roman" w:cs="B Lotus" w:hint="cs"/>
          <w:sz w:val="26"/>
          <w:szCs w:val="26"/>
          <w:rtl/>
        </w:rPr>
        <w:t>مبلغ قرارداد براي انجام خدمات مشاوره‌اي در مدت فوق جمعاً ...............</w:t>
      </w:r>
      <w:r w:rsidR="0053399D" w:rsidRPr="0078272D">
        <w:rPr>
          <w:rFonts w:ascii="Times New Roman" w:eastAsia="Times New Roman" w:hAnsi="Times New Roman" w:cs="B Lotus" w:hint="cs"/>
          <w:sz w:val="26"/>
          <w:szCs w:val="26"/>
          <w:rtl/>
        </w:rPr>
        <w:t>...</w:t>
      </w:r>
      <w:r w:rsidRPr="0078272D">
        <w:rPr>
          <w:rFonts w:ascii="Times New Roman" w:eastAsia="Times New Roman" w:hAnsi="Times New Roman" w:cs="B Lotus" w:hint="cs"/>
          <w:sz w:val="26"/>
          <w:szCs w:val="26"/>
          <w:rtl/>
        </w:rPr>
        <w:t>........ ريال (به حروف</w:t>
      </w:r>
      <w:r w:rsidR="0053399D" w:rsidRPr="0078272D">
        <w:rPr>
          <w:rFonts w:ascii="Times New Roman" w:eastAsia="Times New Roman" w:hAnsi="Times New Roman" w:cs="B Lotus" w:hint="cs"/>
          <w:sz w:val="26"/>
          <w:szCs w:val="26"/>
          <w:rtl/>
        </w:rPr>
        <w:t>.......</w:t>
      </w:r>
      <w:r w:rsidRPr="0078272D">
        <w:rPr>
          <w:rFonts w:ascii="Times New Roman" w:eastAsia="Times New Roman" w:hAnsi="Times New Roman" w:cs="B Lotus" w:hint="cs"/>
          <w:sz w:val="26"/>
          <w:szCs w:val="26"/>
          <w:rtl/>
        </w:rPr>
        <w:t>.....</w:t>
      </w:r>
      <w:r w:rsidR="0053399D" w:rsidRPr="0078272D">
        <w:rPr>
          <w:rFonts w:ascii="Times New Roman" w:eastAsia="Times New Roman" w:hAnsi="Times New Roman" w:cs="B Lotus" w:hint="cs"/>
          <w:sz w:val="26"/>
          <w:szCs w:val="26"/>
          <w:rtl/>
        </w:rPr>
        <w:t>..</w:t>
      </w:r>
      <w:r w:rsidRPr="0078272D">
        <w:rPr>
          <w:rFonts w:ascii="Times New Roman" w:eastAsia="Times New Roman" w:hAnsi="Times New Roman" w:cs="B Lotus" w:hint="cs"/>
          <w:sz w:val="26"/>
          <w:szCs w:val="26"/>
          <w:rtl/>
        </w:rPr>
        <w:t>..............................</w:t>
      </w:r>
      <w:r w:rsidR="0053399D" w:rsidRPr="0078272D">
        <w:rPr>
          <w:rFonts w:ascii="Times New Roman" w:eastAsia="Times New Roman" w:hAnsi="Times New Roman" w:cs="B Lotus" w:hint="cs"/>
          <w:sz w:val="26"/>
          <w:szCs w:val="26"/>
          <w:rtl/>
        </w:rPr>
        <w:t>.</w:t>
      </w:r>
      <w:r w:rsidRPr="0078272D">
        <w:rPr>
          <w:rFonts w:ascii="Times New Roman" w:eastAsia="Times New Roman" w:hAnsi="Times New Roman" w:cs="B Lotus" w:hint="cs"/>
          <w:sz w:val="26"/>
          <w:szCs w:val="26"/>
          <w:rtl/>
        </w:rPr>
        <w:t>.......)</w:t>
      </w:r>
      <w:r w:rsidRPr="0078272D">
        <w:rPr>
          <w:rFonts w:ascii="Times New Roman" w:eastAsia="Times New Roman" w:hAnsi="Times New Roman" w:cs="B Lotus" w:hint="cs"/>
          <w:b/>
          <w:bCs/>
          <w:sz w:val="26"/>
          <w:szCs w:val="26"/>
          <w:rtl/>
        </w:rPr>
        <w:t xml:space="preserve"> </w:t>
      </w:r>
      <w:r w:rsidRPr="0078272D">
        <w:rPr>
          <w:rFonts w:ascii="Times New Roman" w:eastAsia="Times New Roman" w:hAnsi="Times New Roman" w:cs="B Lotus" w:hint="cs"/>
          <w:sz w:val="26"/>
          <w:szCs w:val="26"/>
          <w:rtl/>
        </w:rPr>
        <w:t>ريال مي‌باشد</w:t>
      </w:r>
      <w:r w:rsidR="0000676D" w:rsidRPr="0078272D">
        <w:rPr>
          <w:rFonts w:ascii="Times New Roman" w:eastAsia="Times New Roman" w:hAnsi="Times New Roman" w:cs="B Lotus" w:hint="cs"/>
          <w:sz w:val="26"/>
          <w:szCs w:val="26"/>
          <w:rtl/>
        </w:rPr>
        <w:t>.</w:t>
      </w:r>
    </w:p>
    <w:p w:rsidR="005D1E8C" w:rsidRPr="0078272D" w:rsidRDefault="00D10FE8" w:rsidP="00076E76">
      <w:pPr>
        <w:spacing w:after="0"/>
        <w:jc w:val="both"/>
        <w:rPr>
          <w:rFonts w:ascii="Times New Roman" w:eastAsia="Times New Roman" w:hAnsi="Times New Roman" w:cs="B Lotus"/>
          <w:sz w:val="26"/>
          <w:szCs w:val="26"/>
          <w:rtl/>
        </w:rPr>
      </w:pPr>
      <w:r w:rsidRPr="0078272D">
        <w:rPr>
          <w:rFonts w:ascii="Times New Roman" w:eastAsia="Times New Roman" w:hAnsi="Times New Roman" w:cs="B Lotus" w:hint="cs"/>
          <w:b/>
          <w:bCs/>
          <w:sz w:val="26"/>
          <w:szCs w:val="26"/>
          <w:u w:val="single"/>
          <w:rtl/>
        </w:rPr>
        <w:t xml:space="preserve">تبصره </w:t>
      </w:r>
      <w:r w:rsidR="00FB319E">
        <w:rPr>
          <w:rFonts w:ascii="Times New Roman" w:eastAsia="Times New Roman" w:hAnsi="Times New Roman" w:cs="B Lotus" w:hint="cs"/>
          <w:b/>
          <w:bCs/>
          <w:sz w:val="26"/>
          <w:szCs w:val="26"/>
          <w:u w:val="single"/>
          <w:rtl/>
        </w:rPr>
        <w:t>1</w:t>
      </w:r>
      <w:r w:rsidR="003C28C2" w:rsidRPr="0078272D">
        <w:rPr>
          <w:rFonts w:ascii="Times New Roman" w:eastAsia="Times New Roman" w:hAnsi="Times New Roman" w:cs="B Lotus" w:hint="cs"/>
          <w:b/>
          <w:bCs/>
          <w:sz w:val="26"/>
          <w:szCs w:val="26"/>
          <w:u w:val="single"/>
          <w:rtl/>
        </w:rPr>
        <w:t>:</w:t>
      </w:r>
      <w:r w:rsidR="005D1E8C" w:rsidRPr="0078272D">
        <w:rPr>
          <w:rFonts w:ascii="Times New Roman" w:eastAsia="Times New Roman" w:hAnsi="Times New Roman" w:cs="B Lotus" w:hint="cs"/>
          <w:sz w:val="26"/>
          <w:szCs w:val="26"/>
          <w:rtl/>
        </w:rPr>
        <w:t xml:space="preserve"> </w:t>
      </w:r>
      <w:r w:rsidR="007A1D62" w:rsidRPr="0078272D">
        <w:rPr>
          <w:rFonts w:ascii="Times New Roman" w:eastAsia="Times New Roman" w:hAnsi="Times New Roman" w:cs="B Lotus" w:hint="cs"/>
          <w:sz w:val="26"/>
          <w:szCs w:val="26"/>
          <w:rtl/>
        </w:rPr>
        <w:t xml:space="preserve">چنانچه </w:t>
      </w:r>
      <w:r w:rsidR="005F26E9">
        <w:rPr>
          <w:rFonts w:ascii="Times New Roman" w:eastAsia="Times New Roman" w:hAnsi="Times New Roman" w:cs="B Lotus" w:hint="cs"/>
          <w:sz w:val="26"/>
          <w:szCs w:val="26"/>
          <w:rtl/>
        </w:rPr>
        <w:t>خدمات اضافی و در زمینه تخصصی ویژه ای از دانشگاه</w:t>
      </w:r>
      <w:r w:rsidR="007A1D62" w:rsidRPr="0078272D">
        <w:rPr>
          <w:rFonts w:ascii="Times New Roman" w:eastAsia="Times New Roman" w:hAnsi="Times New Roman" w:cs="B Lotus" w:hint="cs"/>
          <w:sz w:val="26"/>
          <w:szCs w:val="26"/>
          <w:rtl/>
        </w:rPr>
        <w:t xml:space="preserve"> خواسته شود</w:t>
      </w:r>
      <w:r w:rsidR="0025621A">
        <w:rPr>
          <w:rFonts w:ascii="Times New Roman" w:eastAsia="Times New Roman" w:hAnsi="Times New Roman" w:cs="B Lotus" w:hint="cs"/>
          <w:sz w:val="26"/>
          <w:szCs w:val="26"/>
          <w:rtl/>
        </w:rPr>
        <w:t xml:space="preserve"> که در سقف زمانی حضور مشاور در آن واحد قابل اجرا نباشد انجام این خدمات</w:t>
      </w:r>
      <w:r w:rsidR="00D13E29">
        <w:rPr>
          <w:rFonts w:ascii="Times New Roman" w:eastAsia="Times New Roman" w:hAnsi="Times New Roman" w:cs="B Lotus" w:hint="cs"/>
          <w:sz w:val="26"/>
          <w:szCs w:val="26"/>
          <w:rtl/>
        </w:rPr>
        <w:t xml:space="preserve"> در قالب قراردادهای ارتباط با صنعت و خارج از این قرارداد برنامه ریزی </w:t>
      </w:r>
      <w:r w:rsidR="00076E76">
        <w:rPr>
          <w:rFonts w:ascii="Times New Roman" w:eastAsia="Times New Roman" w:hAnsi="Times New Roman" w:cs="B Lotus" w:hint="cs"/>
          <w:sz w:val="26"/>
          <w:szCs w:val="26"/>
          <w:rtl/>
        </w:rPr>
        <w:t>خواهد شد و حق الزحمه این قرارداد با توافق طرفین تعیین خواهد شد</w:t>
      </w:r>
      <w:r w:rsidR="005D1E8C" w:rsidRPr="0078272D">
        <w:rPr>
          <w:rFonts w:ascii="Times New Roman" w:eastAsia="Times New Roman" w:hAnsi="Times New Roman" w:cs="B Lotus" w:hint="cs"/>
          <w:sz w:val="26"/>
          <w:szCs w:val="26"/>
          <w:rtl/>
        </w:rPr>
        <w:t>.</w:t>
      </w:r>
    </w:p>
    <w:p w:rsidR="005D1E8C" w:rsidRPr="0078272D" w:rsidRDefault="005D1E8C" w:rsidP="006654B9">
      <w:pPr>
        <w:spacing w:after="0"/>
        <w:jc w:val="both"/>
        <w:rPr>
          <w:rFonts w:ascii="Times New Roman" w:eastAsia="Times New Roman" w:hAnsi="Times New Roman" w:cs="B Lotus"/>
          <w:sz w:val="26"/>
          <w:szCs w:val="26"/>
          <w:rtl/>
        </w:rPr>
      </w:pPr>
      <w:r w:rsidRPr="0078272D">
        <w:rPr>
          <w:rFonts w:ascii="Times New Roman" w:eastAsia="Times New Roman" w:hAnsi="Times New Roman" w:cs="B Lotus" w:hint="cs"/>
          <w:b/>
          <w:bCs/>
          <w:sz w:val="26"/>
          <w:szCs w:val="26"/>
          <w:u w:val="single"/>
          <w:rtl/>
        </w:rPr>
        <w:t xml:space="preserve">ماده </w:t>
      </w:r>
      <w:r w:rsidR="0000676D" w:rsidRPr="0078272D">
        <w:rPr>
          <w:rFonts w:ascii="F_Mitra" w:eastAsia="Times New Roman" w:hAnsi="F_Mitra" w:cs="B Lotus" w:hint="cs"/>
          <w:b/>
          <w:bCs/>
          <w:sz w:val="26"/>
          <w:szCs w:val="26"/>
          <w:u w:val="single"/>
          <w:rtl/>
        </w:rPr>
        <w:t>5</w:t>
      </w:r>
      <w:r w:rsidRPr="0078272D">
        <w:rPr>
          <w:rFonts w:ascii="Times New Roman" w:eastAsia="Times New Roman" w:hAnsi="Times New Roman" w:cs="B Lotus" w:hint="cs"/>
          <w:b/>
          <w:bCs/>
          <w:sz w:val="26"/>
          <w:szCs w:val="26"/>
          <w:u w:val="single"/>
          <w:rtl/>
        </w:rPr>
        <w:t xml:space="preserve"> محل خدمت:</w:t>
      </w:r>
    </w:p>
    <w:p w:rsidR="005D1E8C" w:rsidRPr="0078272D" w:rsidRDefault="00E319F8" w:rsidP="00E319F8">
      <w:pPr>
        <w:spacing w:after="0"/>
        <w:jc w:val="both"/>
        <w:rPr>
          <w:rFonts w:ascii="Times New Roman" w:eastAsia="Times New Roman" w:hAnsi="Times New Roman" w:cs="B Lotus"/>
          <w:sz w:val="26"/>
          <w:szCs w:val="26"/>
          <w:rtl/>
        </w:rPr>
      </w:pPr>
      <w:r>
        <w:rPr>
          <w:rFonts w:ascii="Times New Roman" w:eastAsia="Times New Roman" w:hAnsi="Times New Roman" w:cs="B Lotus" w:hint="cs"/>
          <w:sz w:val="26"/>
          <w:szCs w:val="26"/>
          <w:rtl/>
        </w:rPr>
        <w:lastRenderedPageBreak/>
        <w:t xml:space="preserve">نماینده </w:t>
      </w:r>
      <w:r w:rsidR="00FB319E">
        <w:rPr>
          <w:rFonts w:ascii="Times New Roman" w:eastAsia="Times New Roman" w:hAnsi="Times New Roman" w:cs="B Lotus" w:hint="cs"/>
          <w:sz w:val="26"/>
          <w:szCs w:val="26"/>
          <w:rtl/>
        </w:rPr>
        <w:t>دانشگاه</w:t>
      </w:r>
      <w:r w:rsidR="00C1796F" w:rsidRPr="0078272D">
        <w:rPr>
          <w:rFonts w:ascii="Times New Roman" w:eastAsia="Times New Roman" w:hAnsi="Times New Roman" w:cs="B Lotus" w:hint="cs"/>
          <w:sz w:val="26"/>
          <w:szCs w:val="26"/>
          <w:rtl/>
        </w:rPr>
        <w:t xml:space="preserve"> </w:t>
      </w:r>
      <w:r w:rsidR="005D1E8C" w:rsidRPr="0078272D">
        <w:rPr>
          <w:rFonts w:ascii="Times New Roman" w:eastAsia="Times New Roman" w:hAnsi="Times New Roman" w:cs="B Lotus" w:hint="cs"/>
          <w:sz w:val="26"/>
          <w:szCs w:val="26"/>
          <w:rtl/>
        </w:rPr>
        <w:t>متعهد است</w:t>
      </w:r>
      <w:r>
        <w:rPr>
          <w:rFonts w:ascii="Times New Roman" w:eastAsia="Times New Roman" w:hAnsi="Times New Roman" w:cs="B Lotus" w:hint="cs"/>
          <w:sz w:val="26"/>
          <w:szCs w:val="26"/>
          <w:rtl/>
        </w:rPr>
        <w:t xml:space="preserve"> به عنوان مشاور</w:t>
      </w:r>
      <w:r w:rsidR="005D1E8C" w:rsidRPr="0078272D">
        <w:rPr>
          <w:rFonts w:ascii="Times New Roman" w:eastAsia="Times New Roman" w:hAnsi="Times New Roman" w:cs="B Lotus" w:hint="cs"/>
          <w:sz w:val="26"/>
          <w:szCs w:val="26"/>
          <w:rtl/>
        </w:rPr>
        <w:t xml:space="preserve"> جهت ارائه خدمات مشاوره‌اي</w:t>
      </w:r>
      <w:r>
        <w:rPr>
          <w:rFonts w:ascii="Times New Roman" w:eastAsia="Times New Roman" w:hAnsi="Times New Roman" w:cs="B Lotus" w:hint="cs"/>
          <w:sz w:val="26"/>
          <w:szCs w:val="26"/>
          <w:rtl/>
        </w:rPr>
        <w:t>، علمی، فنی و تخصصی</w:t>
      </w:r>
      <w:r w:rsidR="005D1E8C" w:rsidRPr="0078272D">
        <w:rPr>
          <w:rFonts w:ascii="Times New Roman" w:eastAsia="Times New Roman" w:hAnsi="Times New Roman" w:cs="B Lotus" w:hint="cs"/>
          <w:sz w:val="26"/>
          <w:szCs w:val="26"/>
          <w:rtl/>
        </w:rPr>
        <w:t xml:space="preserve"> در محل </w:t>
      </w:r>
      <w:r w:rsidR="00C1796F" w:rsidRPr="0078272D">
        <w:rPr>
          <w:rFonts w:ascii="Times New Roman" w:eastAsia="Times New Roman" w:hAnsi="Times New Roman" w:cs="B Lotus" w:hint="cs"/>
          <w:sz w:val="26"/>
          <w:szCs w:val="26"/>
          <w:rtl/>
        </w:rPr>
        <w:t>واحد صنعتی</w:t>
      </w:r>
      <w:r w:rsidR="005D1E8C" w:rsidRPr="0078272D">
        <w:rPr>
          <w:rFonts w:ascii="Times New Roman" w:eastAsia="Times New Roman" w:hAnsi="Times New Roman" w:cs="B Lotus" w:hint="cs"/>
          <w:sz w:val="26"/>
          <w:szCs w:val="26"/>
          <w:rtl/>
        </w:rPr>
        <w:t xml:space="preserve"> واقع در ................................................................................................. حاضر و خدمات لازم را به </w:t>
      </w:r>
      <w:r w:rsidR="00C1796F" w:rsidRPr="0078272D">
        <w:rPr>
          <w:rFonts w:ascii="Times New Roman" w:eastAsia="Times New Roman" w:hAnsi="Times New Roman" w:cs="B Lotus" w:hint="cs"/>
          <w:sz w:val="26"/>
          <w:szCs w:val="26"/>
          <w:rtl/>
        </w:rPr>
        <w:t>واحد صنعتی</w:t>
      </w:r>
      <w:r w:rsidR="005D1E8C" w:rsidRPr="0078272D">
        <w:rPr>
          <w:rFonts w:ascii="Times New Roman" w:eastAsia="Times New Roman" w:hAnsi="Times New Roman" w:cs="B Lotus" w:hint="cs"/>
          <w:sz w:val="26"/>
          <w:szCs w:val="26"/>
          <w:rtl/>
        </w:rPr>
        <w:t xml:space="preserve"> ارائه نمايد و هر زمان كه حضور مشاور در جلساتي در محل </w:t>
      </w:r>
      <w:r w:rsidR="00C1796F" w:rsidRPr="0078272D">
        <w:rPr>
          <w:rFonts w:ascii="Times New Roman" w:eastAsia="Times New Roman" w:hAnsi="Times New Roman" w:cs="B Lotus" w:hint="cs"/>
          <w:sz w:val="26"/>
          <w:szCs w:val="26"/>
          <w:rtl/>
        </w:rPr>
        <w:t>واحد صنعتی</w:t>
      </w:r>
      <w:r w:rsidR="005D1E8C" w:rsidRPr="0078272D">
        <w:rPr>
          <w:rFonts w:ascii="Times New Roman" w:eastAsia="Times New Roman" w:hAnsi="Times New Roman" w:cs="B Lotus" w:hint="cs"/>
          <w:sz w:val="26"/>
          <w:szCs w:val="26"/>
          <w:rtl/>
        </w:rPr>
        <w:t xml:space="preserve"> و يا هر محل ديگري ضروري باشد در اين جلسات </w:t>
      </w:r>
      <w:r>
        <w:rPr>
          <w:rFonts w:ascii="Times New Roman" w:eastAsia="Times New Roman" w:hAnsi="Times New Roman" w:cs="B Lotus" w:hint="cs"/>
          <w:sz w:val="26"/>
          <w:szCs w:val="26"/>
          <w:rtl/>
        </w:rPr>
        <w:t>شرکت نماید</w:t>
      </w:r>
      <w:r w:rsidR="005D1E8C" w:rsidRPr="0078272D">
        <w:rPr>
          <w:rFonts w:ascii="Times New Roman" w:eastAsia="Times New Roman" w:hAnsi="Times New Roman" w:cs="B Lotus" w:hint="cs"/>
          <w:sz w:val="26"/>
          <w:szCs w:val="26"/>
          <w:rtl/>
        </w:rPr>
        <w:t>.</w:t>
      </w:r>
    </w:p>
    <w:p w:rsidR="005D1E8C" w:rsidRPr="00F45658" w:rsidRDefault="005D1E8C" w:rsidP="006654B9">
      <w:pPr>
        <w:spacing w:after="0"/>
        <w:jc w:val="both"/>
        <w:rPr>
          <w:rFonts w:ascii="Times New Roman" w:eastAsia="Times New Roman" w:hAnsi="Times New Roman" w:cs="B Lotus"/>
          <w:b/>
          <w:bCs/>
          <w:sz w:val="26"/>
          <w:szCs w:val="26"/>
          <w:u w:val="single"/>
          <w:rtl/>
        </w:rPr>
      </w:pPr>
      <w:r w:rsidRPr="00F45658">
        <w:rPr>
          <w:rFonts w:ascii="Times New Roman" w:eastAsia="Times New Roman" w:hAnsi="Times New Roman" w:cs="B Lotus" w:hint="cs"/>
          <w:b/>
          <w:bCs/>
          <w:sz w:val="26"/>
          <w:szCs w:val="26"/>
          <w:u w:val="single"/>
          <w:rtl/>
        </w:rPr>
        <w:t xml:space="preserve">ماده </w:t>
      </w:r>
      <w:r w:rsidR="0000676D" w:rsidRPr="00F45658">
        <w:rPr>
          <w:rFonts w:ascii="F_Mitra" w:eastAsia="Times New Roman" w:hAnsi="F_Mitra" w:cs="B Lotus" w:hint="cs"/>
          <w:b/>
          <w:bCs/>
          <w:sz w:val="26"/>
          <w:szCs w:val="26"/>
          <w:u w:val="single"/>
          <w:rtl/>
        </w:rPr>
        <w:t>6</w:t>
      </w:r>
      <w:r w:rsidRPr="00F45658">
        <w:rPr>
          <w:rFonts w:ascii="Times New Roman" w:eastAsia="Times New Roman" w:hAnsi="Times New Roman" w:cs="B Lotus" w:hint="cs"/>
          <w:b/>
          <w:bCs/>
          <w:sz w:val="26"/>
          <w:szCs w:val="26"/>
          <w:u w:val="single"/>
          <w:rtl/>
        </w:rPr>
        <w:t xml:space="preserve"> تعهدات </w:t>
      </w:r>
      <w:r w:rsidR="00C1796F" w:rsidRPr="00F45658">
        <w:rPr>
          <w:rFonts w:ascii="Times New Roman" w:eastAsia="Times New Roman" w:hAnsi="Times New Roman" w:cs="B Lotus" w:hint="cs"/>
          <w:b/>
          <w:bCs/>
          <w:sz w:val="26"/>
          <w:szCs w:val="26"/>
          <w:u w:val="single"/>
          <w:rtl/>
        </w:rPr>
        <w:t>واحد صنعتی</w:t>
      </w:r>
      <w:r w:rsidRPr="00F45658">
        <w:rPr>
          <w:rFonts w:ascii="Times New Roman" w:eastAsia="Times New Roman" w:hAnsi="Times New Roman" w:cs="B Lotus" w:hint="cs"/>
          <w:b/>
          <w:bCs/>
          <w:sz w:val="26"/>
          <w:szCs w:val="26"/>
          <w:u w:val="single"/>
          <w:rtl/>
        </w:rPr>
        <w:t>:</w:t>
      </w:r>
    </w:p>
    <w:p w:rsidR="005D1E8C" w:rsidRPr="0078272D" w:rsidRDefault="00DE55F0" w:rsidP="00E319F8">
      <w:pPr>
        <w:spacing w:after="0"/>
        <w:jc w:val="both"/>
        <w:rPr>
          <w:rFonts w:ascii="Times New Roman" w:eastAsia="Times New Roman" w:hAnsi="Times New Roman" w:cs="B Lotus"/>
          <w:sz w:val="26"/>
          <w:szCs w:val="26"/>
          <w:rtl/>
        </w:rPr>
      </w:pPr>
      <w:r w:rsidRPr="0078272D">
        <w:rPr>
          <w:rFonts w:ascii="Times New Roman" w:eastAsia="Times New Roman" w:hAnsi="Times New Roman" w:cs="B Lotus" w:hint="cs"/>
          <w:sz w:val="26"/>
          <w:szCs w:val="26"/>
          <w:rtl/>
        </w:rPr>
        <w:t xml:space="preserve">الف- </w:t>
      </w:r>
      <w:r w:rsidR="00C1796F" w:rsidRPr="0078272D">
        <w:rPr>
          <w:rFonts w:ascii="Times New Roman" w:eastAsia="Times New Roman" w:hAnsi="Times New Roman" w:cs="B Lotus" w:hint="cs"/>
          <w:sz w:val="26"/>
          <w:szCs w:val="26"/>
          <w:rtl/>
        </w:rPr>
        <w:t>واحد صنعتی</w:t>
      </w:r>
      <w:r w:rsidRPr="0078272D">
        <w:rPr>
          <w:rFonts w:ascii="Times New Roman" w:eastAsia="Times New Roman" w:hAnsi="Times New Roman" w:cs="B Lotus" w:hint="cs"/>
          <w:sz w:val="26"/>
          <w:szCs w:val="26"/>
          <w:rtl/>
        </w:rPr>
        <w:t xml:space="preserve"> متعهد می شود که</w:t>
      </w:r>
      <w:r w:rsidR="005D1E8C" w:rsidRPr="0078272D">
        <w:rPr>
          <w:rFonts w:ascii="Times New Roman" w:eastAsia="Times New Roman" w:hAnsi="Times New Roman" w:cs="B Lotus" w:hint="cs"/>
          <w:sz w:val="26"/>
          <w:szCs w:val="26"/>
          <w:rtl/>
        </w:rPr>
        <w:t xml:space="preserve"> مطالبات </w:t>
      </w:r>
      <w:r w:rsidR="0000676D" w:rsidRPr="0078272D">
        <w:rPr>
          <w:rFonts w:ascii="Times New Roman" w:eastAsia="Times New Roman" w:hAnsi="Times New Roman" w:cs="B Lotus" w:hint="cs"/>
          <w:sz w:val="26"/>
          <w:szCs w:val="26"/>
          <w:rtl/>
        </w:rPr>
        <w:t>دانشگاه</w:t>
      </w:r>
      <w:r w:rsidR="005D1E8C" w:rsidRPr="0078272D">
        <w:rPr>
          <w:rFonts w:ascii="Times New Roman" w:eastAsia="Times New Roman" w:hAnsi="Times New Roman" w:cs="B Lotus" w:hint="cs"/>
          <w:sz w:val="26"/>
          <w:szCs w:val="26"/>
          <w:rtl/>
        </w:rPr>
        <w:t xml:space="preserve"> را بر اساس ارائه خدمات و نرخ مشخص شده در ماده </w:t>
      </w:r>
      <w:r w:rsidR="00FB319E">
        <w:rPr>
          <w:rFonts w:ascii="F_Mitra" w:eastAsia="Times New Roman" w:hAnsi="F_Mitra" w:cs="B Lotus" w:hint="cs"/>
          <w:sz w:val="26"/>
          <w:szCs w:val="26"/>
          <w:rtl/>
        </w:rPr>
        <w:t>4</w:t>
      </w:r>
      <w:r w:rsidR="0000676D" w:rsidRPr="0078272D">
        <w:rPr>
          <w:rFonts w:ascii="Times New Roman" w:eastAsia="Times New Roman" w:hAnsi="Times New Roman" w:cs="B Lotus" w:hint="cs"/>
          <w:sz w:val="26"/>
          <w:szCs w:val="26"/>
          <w:rtl/>
        </w:rPr>
        <w:t xml:space="preserve"> </w:t>
      </w:r>
      <w:r w:rsidR="005D1E8C" w:rsidRPr="0078272D">
        <w:rPr>
          <w:rFonts w:ascii="Times New Roman" w:eastAsia="Times New Roman" w:hAnsi="Times New Roman" w:cs="B Lotus" w:hint="cs"/>
          <w:sz w:val="26"/>
          <w:szCs w:val="26"/>
          <w:rtl/>
        </w:rPr>
        <w:t>اين قرارداد محاسبه و</w:t>
      </w:r>
      <w:r w:rsidRPr="0078272D">
        <w:rPr>
          <w:rFonts w:ascii="Times New Roman" w:eastAsia="Times New Roman" w:hAnsi="Times New Roman" w:cs="B Lotus" w:hint="cs"/>
          <w:sz w:val="26"/>
          <w:szCs w:val="26"/>
          <w:rtl/>
        </w:rPr>
        <w:t xml:space="preserve"> متناسب با پيشرفت </w:t>
      </w:r>
      <w:r w:rsidR="00E319F8">
        <w:rPr>
          <w:rFonts w:ascii="Times New Roman" w:eastAsia="Times New Roman" w:hAnsi="Times New Roman" w:cs="B Lotus" w:hint="cs"/>
          <w:sz w:val="26"/>
          <w:szCs w:val="26"/>
          <w:rtl/>
        </w:rPr>
        <w:t>کار در وجه دانشگاه</w:t>
      </w:r>
      <w:r w:rsidR="005D1E8C" w:rsidRPr="0078272D">
        <w:rPr>
          <w:rFonts w:ascii="Times New Roman" w:eastAsia="Times New Roman" w:hAnsi="Times New Roman" w:cs="B Lotus" w:hint="cs"/>
          <w:sz w:val="26"/>
          <w:szCs w:val="26"/>
          <w:rtl/>
        </w:rPr>
        <w:t xml:space="preserve"> پرداخت </w:t>
      </w:r>
      <w:r w:rsidR="005D1E8C" w:rsidRPr="0078272D">
        <w:rPr>
          <w:rFonts w:ascii="Times New Roman" w:eastAsia="Times New Roman" w:hAnsi="Times New Roman" w:cs="B Lotus" w:hint="cs"/>
          <w:sz w:val="26"/>
          <w:szCs w:val="26"/>
          <w:rtl/>
        </w:rPr>
        <w:softHyphen/>
        <w:t>نمايد</w:t>
      </w:r>
      <w:r w:rsidR="00C1796F" w:rsidRPr="0078272D">
        <w:rPr>
          <w:rFonts w:ascii="Times New Roman" w:eastAsia="Times New Roman" w:hAnsi="Times New Roman" w:cs="B Lotus" w:hint="cs"/>
          <w:sz w:val="26"/>
          <w:szCs w:val="26"/>
          <w:rtl/>
        </w:rPr>
        <w:t>.</w:t>
      </w:r>
      <w:r w:rsidRPr="0078272D">
        <w:rPr>
          <w:rFonts w:ascii="Times New Roman" w:eastAsia="Times New Roman" w:hAnsi="Times New Roman" w:cs="B Lotus" w:hint="cs"/>
          <w:sz w:val="26"/>
          <w:szCs w:val="26"/>
          <w:rtl/>
        </w:rPr>
        <w:t xml:space="preserve"> </w:t>
      </w:r>
    </w:p>
    <w:p w:rsidR="00DE55F0" w:rsidRPr="0078272D" w:rsidRDefault="00DE55F0" w:rsidP="006654B9">
      <w:pPr>
        <w:spacing w:after="0"/>
        <w:jc w:val="both"/>
        <w:rPr>
          <w:rFonts w:ascii="Times New Roman" w:eastAsia="Times New Roman" w:hAnsi="Times New Roman" w:cs="B Lotus"/>
          <w:sz w:val="26"/>
          <w:szCs w:val="26"/>
          <w:rtl/>
        </w:rPr>
      </w:pPr>
      <w:r w:rsidRPr="0078272D">
        <w:rPr>
          <w:rFonts w:ascii="Times New Roman" w:eastAsia="Times New Roman" w:hAnsi="Times New Roman" w:cs="B Lotus" w:hint="cs"/>
          <w:sz w:val="26"/>
          <w:szCs w:val="26"/>
          <w:rtl/>
        </w:rPr>
        <w:t>ب- واحد صنعتی متعهد می شود که</w:t>
      </w:r>
      <w:r w:rsidR="0000676D" w:rsidRPr="0078272D">
        <w:rPr>
          <w:rFonts w:ascii="Times New Roman" w:eastAsia="Times New Roman" w:hAnsi="Times New Roman" w:cs="B Lotus" w:hint="cs"/>
          <w:sz w:val="26"/>
          <w:szCs w:val="26"/>
          <w:rtl/>
        </w:rPr>
        <w:t xml:space="preserve"> امکانات رفاهی در محل و همچنین وسیله ایاب و ذهاب مشاور را حدالامکان فراهم نماید.</w:t>
      </w:r>
      <w:r w:rsidRPr="0078272D">
        <w:rPr>
          <w:rFonts w:ascii="Times New Roman" w:eastAsia="Times New Roman" w:hAnsi="Times New Roman" w:cs="B Lotus" w:hint="cs"/>
          <w:sz w:val="26"/>
          <w:szCs w:val="26"/>
          <w:rtl/>
        </w:rPr>
        <w:t xml:space="preserve"> </w:t>
      </w:r>
    </w:p>
    <w:p w:rsidR="005D1E8C" w:rsidRPr="0078272D" w:rsidRDefault="005D1E8C" w:rsidP="006654B9">
      <w:pPr>
        <w:spacing w:after="0"/>
        <w:jc w:val="both"/>
        <w:rPr>
          <w:rFonts w:ascii="Times New Roman" w:eastAsia="Times New Roman" w:hAnsi="Times New Roman" w:cs="B Lotus"/>
          <w:vanish/>
          <w:sz w:val="26"/>
          <w:szCs w:val="26"/>
          <w:rtl/>
        </w:rPr>
      </w:pPr>
    </w:p>
    <w:p w:rsidR="005D1E8C" w:rsidRPr="0078272D" w:rsidRDefault="005D1E8C" w:rsidP="00516189">
      <w:pPr>
        <w:spacing w:after="0"/>
        <w:jc w:val="both"/>
        <w:rPr>
          <w:rFonts w:ascii="Times New Roman" w:eastAsia="Times New Roman" w:hAnsi="Times New Roman" w:cs="B Lotus"/>
          <w:sz w:val="26"/>
          <w:szCs w:val="26"/>
          <w:rtl/>
        </w:rPr>
      </w:pPr>
      <w:r w:rsidRPr="0078272D">
        <w:rPr>
          <w:rFonts w:ascii="Times New Roman" w:eastAsia="Times New Roman" w:hAnsi="Times New Roman" w:cs="B Lotus" w:hint="cs"/>
          <w:b/>
          <w:bCs/>
          <w:sz w:val="26"/>
          <w:szCs w:val="26"/>
          <w:u w:val="single"/>
          <w:rtl/>
        </w:rPr>
        <w:t xml:space="preserve">ماده </w:t>
      </w:r>
      <w:r w:rsidR="0000676D" w:rsidRPr="0078272D">
        <w:rPr>
          <w:rFonts w:ascii="F_Mitra" w:eastAsia="Times New Roman" w:hAnsi="F_Mitra" w:cs="B Lotus" w:hint="cs"/>
          <w:b/>
          <w:bCs/>
          <w:sz w:val="26"/>
          <w:szCs w:val="26"/>
          <w:u w:val="single"/>
          <w:rtl/>
        </w:rPr>
        <w:t>7</w:t>
      </w:r>
      <w:r w:rsidRPr="0078272D">
        <w:rPr>
          <w:rFonts w:ascii="Times New Roman" w:eastAsia="Times New Roman" w:hAnsi="Times New Roman" w:cs="B Lotus" w:hint="cs"/>
          <w:b/>
          <w:bCs/>
          <w:sz w:val="26"/>
          <w:szCs w:val="26"/>
          <w:u w:val="single"/>
          <w:rtl/>
        </w:rPr>
        <w:t xml:space="preserve"> تعهدات </w:t>
      </w:r>
      <w:r w:rsidR="00516189">
        <w:rPr>
          <w:rFonts w:ascii="Times New Roman" w:eastAsia="Times New Roman" w:hAnsi="Times New Roman" w:cs="B Lotus" w:hint="cs"/>
          <w:b/>
          <w:bCs/>
          <w:sz w:val="26"/>
          <w:szCs w:val="26"/>
          <w:u w:val="single"/>
          <w:rtl/>
        </w:rPr>
        <w:t>دانشگاه</w:t>
      </w:r>
      <w:r w:rsidRPr="0078272D">
        <w:rPr>
          <w:rFonts w:ascii="Times New Roman" w:eastAsia="Times New Roman" w:hAnsi="Times New Roman" w:cs="B Lotus" w:hint="cs"/>
          <w:b/>
          <w:bCs/>
          <w:sz w:val="26"/>
          <w:szCs w:val="26"/>
          <w:u w:val="single"/>
          <w:rtl/>
        </w:rPr>
        <w:t>:</w:t>
      </w:r>
    </w:p>
    <w:p w:rsidR="007A1D62" w:rsidRPr="0078272D" w:rsidRDefault="007A1D62" w:rsidP="00E319F8">
      <w:pPr>
        <w:spacing w:after="0"/>
        <w:jc w:val="both"/>
        <w:rPr>
          <w:rFonts w:ascii="Times New Roman" w:eastAsia="Times New Roman" w:hAnsi="Times New Roman" w:cs="B Lotus"/>
          <w:sz w:val="26"/>
          <w:szCs w:val="26"/>
          <w:rtl/>
        </w:rPr>
      </w:pPr>
      <w:r w:rsidRPr="0078272D">
        <w:rPr>
          <w:rFonts w:ascii="Times New Roman" w:eastAsia="Times New Roman" w:hAnsi="Times New Roman" w:cs="B Lotus" w:hint="cs"/>
          <w:sz w:val="26"/>
          <w:szCs w:val="26"/>
          <w:rtl/>
        </w:rPr>
        <w:t xml:space="preserve">الف- </w:t>
      </w:r>
      <w:r w:rsidR="0000676D" w:rsidRPr="0078272D">
        <w:rPr>
          <w:rFonts w:ascii="Times New Roman" w:eastAsia="Times New Roman" w:hAnsi="Times New Roman" w:cs="B Lotus" w:hint="cs"/>
          <w:sz w:val="26"/>
          <w:szCs w:val="26"/>
          <w:rtl/>
        </w:rPr>
        <w:t>دانشگاه</w:t>
      </w:r>
      <w:r w:rsidR="005D1E8C" w:rsidRPr="0078272D">
        <w:rPr>
          <w:rFonts w:ascii="Times New Roman" w:eastAsia="Times New Roman" w:hAnsi="Times New Roman" w:cs="B Lotus" w:hint="cs"/>
          <w:sz w:val="26"/>
          <w:szCs w:val="26"/>
          <w:rtl/>
        </w:rPr>
        <w:t xml:space="preserve"> متعهد است وظايف و امور مشورتي محوله را كه از طرف </w:t>
      </w:r>
      <w:r w:rsidR="00F742F3" w:rsidRPr="0078272D">
        <w:rPr>
          <w:rFonts w:ascii="Times New Roman" w:eastAsia="Times New Roman" w:hAnsi="Times New Roman" w:cs="B Lotus" w:hint="cs"/>
          <w:sz w:val="26"/>
          <w:szCs w:val="26"/>
          <w:rtl/>
        </w:rPr>
        <w:t>واحد صنعتی</w:t>
      </w:r>
      <w:r w:rsidR="005D1E8C" w:rsidRPr="0078272D">
        <w:rPr>
          <w:rFonts w:ascii="Times New Roman" w:eastAsia="Times New Roman" w:hAnsi="Times New Roman" w:cs="B Lotus" w:hint="cs"/>
          <w:sz w:val="26"/>
          <w:szCs w:val="26"/>
          <w:rtl/>
        </w:rPr>
        <w:t xml:space="preserve"> و يا نماينده </w:t>
      </w:r>
      <w:r w:rsidR="00F742F3" w:rsidRPr="0078272D">
        <w:rPr>
          <w:rFonts w:ascii="Times New Roman" w:eastAsia="Times New Roman" w:hAnsi="Times New Roman" w:cs="B Lotus" w:hint="cs"/>
          <w:sz w:val="26"/>
          <w:szCs w:val="26"/>
          <w:rtl/>
        </w:rPr>
        <w:t>واحد صنعتی</w:t>
      </w:r>
      <w:r w:rsidR="005D1E8C" w:rsidRPr="0078272D">
        <w:rPr>
          <w:rFonts w:ascii="Times New Roman" w:eastAsia="Times New Roman" w:hAnsi="Times New Roman" w:cs="B Lotus" w:hint="cs"/>
          <w:sz w:val="26"/>
          <w:szCs w:val="26"/>
          <w:rtl/>
        </w:rPr>
        <w:t xml:space="preserve"> به </w:t>
      </w:r>
      <w:r w:rsidR="0000676D" w:rsidRPr="0078272D">
        <w:rPr>
          <w:rFonts w:ascii="Times New Roman" w:eastAsia="Times New Roman" w:hAnsi="Times New Roman" w:cs="B Lotus" w:hint="cs"/>
          <w:sz w:val="26"/>
          <w:szCs w:val="26"/>
          <w:rtl/>
        </w:rPr>
        <w:t>دانشگاه</w:t>
      </w:r>
      <w:r w:rsidR="005D1E8C" w:rsidRPr="0078272D">
        <w:rPr>
          <w:rFonts w:ascii="Times New Roman" w:eastAsia="Times New Roman" w:hAnsi="Times New Roman" w:cs="B Lotus" w:hint="cs"/>
          <w:sz w:val="26"/>
          <w:szCs w:val="26"/>
          <w:rtl/>
        </w:rPr>
        <w:t xml:space="preserve"> محول مي‌شود </w:t>
      </w:r>
      <w:r w:rsidR="0000676D" w:rsidRPr="0078272D">
        <w:rPr>
          <w:rFonts w:ascii="Times New Roman" w:eastAsia="Times New Roman" w:hAnsi="Times New Roman" w:cs="B Lotus" w:hint="cs"/>
          <w:sz w:val="26"/>
          <w:szCs w:val="26"/>
          <w:rtl/>
        </w:rPr>
        <w:t>و با معرفی عضو هیئت علمی</w:t>
      </w:r>
      <w:r w:rsidR="00650E9A">
        <w:rPr>
          <w:rFonts w:ascii="Times New Roman" w:eastAsia="Times New Roman" w:hAnsi="Times New Roman" w:cs="B Lotus" w:hint="cs"/>
          <w:sz w:val="26"/>
          <w:szCs w:val="26"/>
          <w:rtl/>
        </w:rPr>
        <w:t xml:space="preserve"> متخصص</w:t>
      </w:r>
      <w:r w:rsidR="0000676D" w:rsidRPr="0078272D">
        <w:rPr>
          <w:rFonts w:ascii="Times New Roman" w:eastAsia="Times New Roman" w:hAnsi="Times New Roman" w:cs="B Lotus" w:hint="cs"/>
          <w:sz w:val="26"/>
          <w:szCs w:val="26"/>
          <w:rtl/>
        </w:rPr>
        <w:t xml:space="preserve"> به عنوان مشاور </w:t>
      </w:r>
      <w:r w:rsidR="005D1E8C" w:rsidRPr="0078272D">
        <w:rPr>
          <w:rFonts w:ascii="Times New Roman" w:eastAsia="Times New Roman" w:hAnsi="Times New Roman" w:cs="B Lotus" w:hint="cs"/>
          <w:sz w:val="26"/>
          <w:szCs w:val="26"/>
          <w:rtl/>
        </w:rPr>
        <w:t xml:space="preserve">به نحو احسن و در زمان مورد نياز </w:t>
      </w:r>
      <w:r w:rsidR="00F742F3" w:rsidRPr="0078272D">
        <w:rPr>
          <w:rFonts w:ascii="Times New Roman" w:eastAsia="Times New Roman" w:hAnsi="Times New Roman" w:cs="B Lotus" w:hint="cs"/>
          <w:sz w:val="26"/>
          <w:szCs w:val="26"/>
          <w:rtl/>
        </w:rPr>
        <w:t>واحد صنعتی</w:t>
      </w:r>
      <w:r w:rsidR="005D1E8C" w:rsidRPr="0078272D">
        <w:rPr>
          <w:rFonts w:ascii="Times New Roman" w:eastAsia="Times New Roman" w:hAnsi="Times New Roman" w:cs="B Lotus" w:hint="cs"/>
          <w:sz w:val="26"/>
          <w:szCs w:val="26"/>
          <w:rtl/>
        </w:rPr>
        <w:t xml:space="preserve"> به انجام رساند.</w:t>
      </w:r>
      <w:r w:rsidR="008450BC" w:rsidRPr="0078272D">
        <w:rPr>
          <w:rFonts w:ascii="Times New Roman" w:eastAsia="Times New Roman" w:hAnsi="Times New Roman" w:cs="B Lotus" w:hint="cs"/>
          <w:sz w:val="26"/>
          <w:szCs w:val="26"/>
          <w:rtl/>
        </w:rPr>
        <w:t xml:space="preserve"> </w:t>
      </w:r>
    </w:p>
    <w:p w:rsidR="005D1E8C" w:rsidRPr="0078272D" w:rsidRDefault="007A1D62" w:rsidP="00E319F8">
      <w:pPr>
        <w:spacing w:after="0"/>
        <w:jc w:val="both"/>
        <w:rPr>
          <w:rFonts w:ascii="Times New Roman" w:eastAsia="Times New Roman" w:hAnsi="Times New Roman" w:cs="B Lotus"/>
          <w:sz w:val="26"/>
          <w:szCs w:val="26"/>
          <w:rtl/>
        </w:rPr>
      </w:pPr>
      <w:r w:rsidRPr="0078272D">
        <w:rPr>
          <w:rFonts w:ascii="Times New Roman" w:eastAsia="Times New Roman" w:hAnsi="Times New Roman" w:cs="B Lotus" w:hint="cs"/>
          <w:sz w:val="26"/>
          <w:szCs w:val="26"/>
          <w:rtl/>
        </w:rPr>
        <w:t>ب-</w:t>
      </w:r>
      <w:r w:rsidR="008450BC" w:rsidRPr="0078272D">
        <w:rPr>
          <w:rFonts w:ascii="Times New Roman" w:eastAsia="Times New Roman" w:hAnsi="Times New Roman" w:cs="B Lotus" w:hint="cs"/>
          <w:sz w:val="26"/>
          <w:szCs w:val="26"/>
          <w:rtl/>
        </w:rPr>
        <w:t xml:space="preserve"> </w:t>
      </w:r>
      <w:r w:rsidR="005D1E8C" w:rsidRPr="0078272D">
        <w:rPr>
          <w:rFonts w:ascii="Times New Roman" w:eastAsia="Times New Roman" w:hAnsi="Times New Roman" w:cs="B Lotus" w:hint="cs"/>
          <w:sz w:val="26"/>
          <w:szCs w:val="26"/>
          <w:rtl/>
        </w:rPr>
        <w:t>مشاور</w:t>
      </w:r>
      <w:r w:rsidR="0000676D" w:rsidRPr="0078272D">
        <w:rPr>
          <w:rFonts w:ascii="Times New Roman" w:eastAsia="Times New Roman" w:hAnsi="Times New Roman" w:cs="B Lotus" w:hint="cs"/>
          <w:sz w:val="26"/>
          <w:szCs w:val="26"/>
          <w:rtl/>
        </w:rPr>
        <w:t xml:space="preserve"> معرفی شده از طرف دانشگاه</w:t>
      </w:r>
      <w:r w:rsidR="005D1E8C" w:rsidRPr="0078272D">
        <w:rPr>
          <w:rFonts w:ascii="Times New Roman" w:eastAsia="Times New Roman" w:hAnsi="Times New Roman" w:cs="B Lotus" w:hint="cs"/>
          <w:sz w:val="26"/>
          <w:szCs w:val="26"/>
          <w:rtl/>
        </w:rPr>
        <w:t xml:space="preserve"> متعهد </w:t>
      </w:r>
      <w:r w:rsidRPr="0078272D">
        <w:rPr>
          <w:rFonts w:ascii="Times New Roman" w:eastAsia="Times New Roman" w:hAnsi="Times New Roman" w:cs="B Lotus" w:hint="cs"/>
          <w:sz w:val="26"/>
          <w:szCs w:val="26"/>
          <w:rtl/>
        </w:rPr>
        <w:t>است</w:t>
      </w:r>
      <w:r w:rsidR="005D1E8C" w:rsidRPr="0078272D">
        <w:rPr>
          <w:rFonts w:ascii="Times New Roman" w:eastAsia="Times New Roman" w:hAnsi="Times New Roman" w:cs="B Lotus" w:hint="cs"/>
          <w:sz w:val="26"/>
          <w:szCs w:val="26"/>
          <w:rtl/>
        </w:rPr>
        <w:t xml:space="preserve"> كليه آمار و اطلاعات مربوط به عمليات </w:t>
      </w:r>
      <w:r w:rsidR="00F742F3" w:rsidRPr="0078272D">
        <w:rPr>
          <w:rFonts w:ascii="Times New Roman" w:eastAsia="Times New Roman" w:hAnsi="Times New Roman" w:cs="B Lotus" w:hint="cs"/>
          <w:sz w:val="26"/>
          <w:szCs w:val="26"/>
          <w:rtl/>
        </w:rPr>
        <w:t>واحد صنعتی</w:t>
      </w:r>
      <w:r w:rsidR="005D1E8C" w:rsidRPr="0078272D">
        <w:rPr>
          <w:rFonts w:ascii="Times New Roman" w:eastAsia="Times New Roman" w:hAnsi="Times New Roman" w:cs="B Lotus" w:hint="cs"/>
          <w:sz w:val="26"/>
          <w:szCs w:val="26"/>
          <w:rtl/>
        </w:rPr>
        <w:t xml:space="preserve"> را كه به اقتضاء و ضرورت اداري در اختيار او قرار مي‌گيرد و يا ضمن كار به آنها دسترسي پيدا مي‌كند محرمانه تلقي نموده و از افشاء يا به كار بردن آنها در جهت خلاف منافع </w:t>
      </w:r>
      <w:r w:rsidR="00F742F3" w:rsidRPr="0078272D">
        <w:rPr>
          <w:rFonts w:ascii="Times New Roman" w:eastAsia="Times New Roman" w:hAnsi="Times New Roman" w:cs="B Lotus" w:hint="cs"/>
          <w:sz w:val="26"/>
          <w:szCs w:val="26"/>
          <w:rtl/>
        </w:rPr>
        <w:t>واحد صنعتی</w:t>
      </w:r>
      <w:r w:rsidR="005D1E8C" w:rsidRPr="0078272D">
        <w:rPr>
          <w:rFonts w:ascii="Times New Roman" w:eastAsia="Times New Roman" w:hAnsi="Times New Roman" w:cs="B Lotus" w:hint="cs"/>
          <w:sz w:val="26"/>
          <w:szCs w:val="26"/>
          <w:rtl/>
        </w:rPr>
        <w:t xml:space="preserve"> چه در طول مدت قرارداد و چه پس از خاتمه قرارداد خودداري نمايد.</w:t>
      </w:r>
    </w:p>
    <w:p w:rsidR="008450BC" w:rsidRPr="0078272D" w:rsidRDefault="007A1D62" w:rsidP="006654B9">
      <w:pPr>
        <w:spacing w:after="0"/>
        <w:jc w:val="both"/>
        <w:rPr>
          <w:rFonts w:ascii="Times New Roman" w:eastAsia="Times New Roman" w:hAnsi="Times New Roman" w:cs="B Lotus"/>
          <w:sz w:val="26"/>
          <w:szCs w:val="26"/>
          <w:rtl/>
        </w:rPr>
      </w:pPr>
      <w:r w:rsidRPr="0078272D">
        <w:rPr>
          <w:rFonts w:ascii="Times New Roman" w:eastAsia="Times New Roman" w:hAnsi="Times New Roman" w:cs="B Lotus" w:hint="cs"/>
          <w:b/>
          <w:bCs/>
          <w:sz w:val="26"/>
          <w:szCs w:val="26"/>
          <w:rtl/>
        </w:rPr>
        <w:t>ج-</w:t>
      </w:r>
      <w:r w:rsidR="008450BC" w:rsidRPr="0078272D">
        <w:rPr>
          <w:rFonts w:ascii="Times New Roman" w:eastAsia="Times New Roman" w:hAnsi="Times New Roman" w:cs="B Lotus" w:hint="cs"/>
          <w:sz w:val="26"/>
          <w:szCs w:val="26"/>
          <w:rtl/>
        </w:rPr>
        <w:t xml:space="preserve"> مشاور</w:t>
      </w:r>
      <w:r w:rsidR="0000676D" w:rsidRPr="0078272D">
        <w:rPr>
          <w:rFonts w:ascii="Times New Roman" w:eastAsia="Times New Roman" w:hAnsi="Times New Roman" w:cs="B Lotus" w:hint="cs"/>
          <w:sz w:val="26"/>
          <w:szCs w:val="26"/>
          <w:rtl/>
        </w:rPr>
        <w:t xml:space="preserve"> معرفی شده از طرف دانشگاه</w:t>
      </w:r>
      <w:r w:rsidR="008450BC" w:rsidRPr="0078272D">
        <w:rPr>
          <w:rFonts w:ascii="Times New Roman" w:eastAsia="Times New Roman" w:hAnsi="Times New Roman" w:cs="B Lotus" w:hint="cs"/>
          <w:sz w:val="26"/>
          <w:szCs w:val="26"/>
          <w:rtl/>
        </w:rPr>
        <w:t xml:space="preserve"> متعهد است كه مقررات ايمني، حفاظتي و اداري واحد صنعتی را رعايت نمايد.</w:t>
      </w:r>
    </w:p>
    <w:p w:rsidR="005D1E8C" w:rsidRPr="00F45658" w:rsidRDefault="005D1E8C" w:rsidP="006654B9">
      <w:pPr>
        <w:spacing w:after="0"/>
        <w:jc w:val="both"/>
        <w:rPr>
          <w:rFonts w:ascii="Times New Roman" w:eastAsia="Times New Roman" w:hAnsi="Times New Roman" w:cs="B Lotus"/>
          <w:b/>
          <w:bCs/>
          <w:sz w:val="26"/>
          <w:szCs w:val="26"/>
          <w:u w:val="single"/>
          <w:rtl/>
        </w:rPr>
      </w:pPr>
      <w:r w:rsidRPr="00F45658">
        <w:rPr>
          <w:rFonts w:ascii="Times New Roman" w:eastAsia="Times New Roman" w:hAnsi="Times New Roman" w:cs="B Lotus" w:hint="cs"/>
          <w:b/>
          <w:bCs/>
          <w:sz w:val="26"/>
          <w:szCs w:val="26"/>
          <w:u w:val="single"/>
          <w:rtl/>
        </w:rPr>
        <w:t xml:space="preserve">ماده </w:t>
      </w:r>
      <w:r w:rsidR="0000676D" w:rsidRPr="00F45658">
        <w:rPr>
          <w:rFonts w:ascii="F_Mitra" w:eastAsia="Times New Roman" w:hAnsi="F_Mitra" w:cs="B Lotus" w:hint="cs"/>
          <w:b/>
          <w:bCs/>
          <w:sz w:val="26"/>
          <w:szCs w:val="26"/>
          <w:u w:val="single"/>
          <w:rtl/>
        </w:rPr>
        <w:t>8</w:t>
      </w:r>
      <w:r w:rsidRPr="00F45658">
        <w:rPr>
          <w:rFonts w:ascii="Times New Roman" w:eastAsia="Times New Roman" w:hAnsi="Times New Roman" w:cs="B Lotus" w:hint="cs"/>
          <w:b/>
          <w:bCs/>
          <w:sz w:val="26"/>
          <w:szCs w:val="26"/>
          <w:u w:val="single"/>
          <w:rtl/>
        </w:rPr>
        <w:t xml:space="preserve"> </w:t>
      </w:r>
      <w:r w:rsidR="008450BC" w:rsidRPr="00F45658">
        <w:rPr>
          <w:rFonts w:ascii="Times New Roman" w:eastAsia="Times New Roman" w:hAnsi="Times New Roman" w:cs="B Lotus" w:hint="cs"/>
          <w:b/>
          <w:bCs/>
          <w:sz w:val="26"/>
          <w:szCs w:val="26"/>
          <w:u w:val="single"/>
          <w:rtl/>
        </w:rPr>
        <w:t>فسخ قرارداد</w:t>
      </w:r>
      <w:r w:rsidRPr="00F45658">
        <w:rPr>
          <w:rFonts w:ascii="Times New Roman" w:eastAsia="Times New Roman" w:hAnsi="Times New Roman" w:cs="B Lotus" w:hint="cs"/>
          <w:b/>
          <w:bCs/>
          <w:sz w:val="26"/>
          <w:szCs w:val="26"/>
          <w:u w:val="single"/>
          <w:rtl/>
        </w:rPr>
        <w:t>:</w:t>
      </w:r>
    </w:p>
    <w:p w:rsidR="005D1E8C" w:rsidRPr="0078272D" w:rsidRDefault="005D1E8C" w:rsidP="00FB319E">
      <w:pPr>
        <w:spacing w:after="0"/>
        <w:jc w:val="both"/>
        <w:rPr>
          <w:rFonts w:ascii="Times New Roman" w:eastAsia="Times New Roman" w:hAnsi="Times New Roman" w:cs="B Lotus"/>
          <w:sz w:val="26"/>
          <w:szCs w:val="26"/>
          <w:rtl/>
        </w:rPr>
      </w:pPr>
      <w:r w:rsidRPr="0078272D">
        <w:rPr>
          <w:rFonts w:ascii="Times New Roman" w:eastAsia="Times New Roman" w:hAnsi="Times New Roman" w:cs="B Lotus" w:hint="cs"/>
          <w:sz w:val="26"/>
          <w:szCs w:val="26"/>
          <w:rtl/>
        </w:rPr>
        <w:t xml:space="preserve">هر يك از طرفين قرارداد مي توانند با يك ماه اعلام كتبي قبلي در طول مدت قرارداد فسخ آن را اعلام نمايند. در اين صورت مشاور تعهد مي‌نمايد كه در زمان توافق شده كليه كارهاي در دست اقدام و ناتمام را در حد مورد قبول </w:t>
      </w:r>
      <w:r w:rsidR="008450BC" w:rsidRPr="0078272D">
        <w:rPr>
          <w:rFonts w:ascii="Times New Roman" w:eastAsia="Times New Roman" w:hAnsi="Times New Roman" w:cs="B Lotus" w:hint="cs"/>
          <w:sz w:val="26"/>
          <w:szCs w:val="26"/>
          <w:rtl/>
        </w:rPr>
        <w:t>واحد صنعتی</w:t>
      </w:r>
      <w:r w:rsidRPr="0078272D">
        <w:rPr>
          <w:rFonts w:ascii="Times New Roman" w:eastAsia="Times New Roman" w:hAnsi="Times New Roman" w:cs="B Lotus" w:hint="cs"/>
          <w:sz w:val="26"/>
          <w:szCs w:val="26"/>
          <w:rtl/>
        </w:rPr>
        <w:t xml:space="preserve"> به انجام رسانده و تحويل نمايد.</w:t>
      </w:r>
      <w:r w:rsidR="008450BC" w:rsidRPr="0078272D">
        <w:rPr>
          <w:rFonts w:ascii="Times New Roman" w:eastAsia="Times New Roman" w:hAnsi="Times New Roman" w:cs="B Lotus" w:hint="cs"/>
          <w:sz w:val="26"/>
          <w:szCs w:val="26"/>
          <w:rtl/>
        </w:rPr>
        <w:t xml:space="preserve"> </w:t>
      </w:r>
    </w:p>
    <w:p w:rsidR="005D1E8C" w:rsidRPr="0078272D" w:rsidRDefault="005D1E8C" w:rsidP="00FB319E">
      <w:pPr>
        <w:spacing w:after="0"/>
        <w:jc w:val="both"/>
        <w:rPr>
          <w:rFonts w:ascii="Times New Roman" w:eastAsia="Times New Roman" w:hAnsi="Times New Roman" w:cs="B Lotus"/>
          <w:sz w:val="26"/>
          <w:szCs w:val="26"/>
          <w:rtl/>
        </w:rPr>
      </w:pPr>
      <w:r w:rsidRPr="0078272D">
        <w:rPr>
          <w:rFonts w:ascii="Times New Roman" w:eastAsia="Times New Roman" w:hAnsi="Times New Roman" w:cs="B Lotus" w:hint="cs"/>
          <w:b/>
          <w:bCs/>
          <w:sz w:val="26"/>
          <w:szCs w:val="26"/>
          <w:u w:val="single"/>
          <w:rtl/>
        </w:rPr>
        <w:t xml:space="preserve">ماده </w:t>
      </w:r>
      <w:r w:rsidR="0000676D" w:rsidRPr="0078272D">
        <w:rPr>
          <w:rFonts w:ascii="F_Mitra" w:eastAsia="Times New Roman" w:hAnsi="F_Mitra" w:cs="B Lotus" w:hint="cs"/>
          <w:b/>
          <w:bCs/>
          <w:sz w:val="26"/>
          <w:szCs w:val="26"/>
          <w:u w:val="single"/>
          <w:rtl/>
        </w:rPr>
        <w:t>9</w:t>
      </w:r>
      <w:r w:rsidR="00F742F3" w:rsidRPr="0078272D">
        <w:rPr>
          <w:rFonts w:ascii="Times New Roman" w:eastAsia="Times New Roman" w:hAnsi="Times New Roman" w:cs="B Lotus" w:hint="cs"/>
          <w:b/>
          <w:bCs/>
          <w:sz w:val="26"/>
          <w:szCs w:val="26"/>
          <w:u w:val="single"/>
          <w:rtl/>
        </w:rPr>
        <w:t xml:space="preserve"> </w:t>
      </w:r>
      <w:r w:rsidR="00FB319E">
        <w:rPr>
          <w:rFonts w:ascii="Times New Roman" w:eastAsia="Times New Roman" w:hAnsi="Times New Roman" w:cs="B Lotus" w:hint="cs"/>
          <w:b/>
          <w:bCs/>
          <w:sz w:val="26"/>
          <w:szCs w:val="26"/>
          <w:u w:val="single"/>
          <w:rtl/>
        </w:rPr>
        <w:t>الحاقیه</w:t>
      </w:r>
      <w:r w:rsidR="00F742F3" w:rsidRPr="0078272D">
        <w:rPr>
          <w:rFonts w:ascii="Times New Roman" w:eastAsia="Times New Roman" w:hAnsi="Times New Roman" w:cs="B Lotus" w:hint="cs"/>
          <w:b/>
          <w:bCs/>
          <w:sz w:val="26"/>
          <w:szCs w:val="26"/>
          <w:u w:val="single"/>
          <w:rtl/>
        </w:rPr>
        <w:t>:</w:t>
      </w:r>
      <w:r w:rsidRPr="0078272D">
        <w:rPr>
          <w:rFonts w:ascii="Times New Roman" w:eastAsia="Times New Roman" w:hAnsi="Times New Roman" w:cs="B Lotus" w:hint="cs"/>
          <w:b/>
          <w:bCs/>
          <w:sz w:val="26"/>
          <w:szCs w:val="26"/>
          <w:u w:val="single"/>
          <w:rtl/>
        </w:rPr>
        <w:t xml:space="preserve"> </w:t>
      </w:r>
    </w:p>
    <w:p w:rsidR="00FB319E" w:rsidRDefault="00FB319E" w:rsidP="00E319F8">
      <w:pPr>
        <w:spacing w:after="0"/>
        <w:jc w:val="both"/>
        <w:rPr>
          <w:rFonts w:ascii="Times New Roman" w:eastAsia="Times New Roman" w:hAnsi="Times New Roman" w:cs="B Lotus"/>
          <w:sz w:val="26"/>
          <w:szCs w:val="26"/>
          <w:rtl/>
        </w:rPr>
      </w:pPr>
      <w:r>
        <w:rPr>
          <w:rFonts w:ascii="Times New Roman" w:eastAsia="Times New Roman" w:hAnsi="Times New Roman" w:cs="B Lotus" w:hint="cs"/>
          <w:sz w:val="26"/>
          <w:szCs w:val="26"/>
          <w:rtl/>
        </w:rPr>
        <w:t>متناسب با نوع</w:t>
      </w:r>
      <w:r w:rsidR="00E319F8">
        <w:rPr>
          <w:rFonts w:ascii="Times New Roman" w:eastAsia="Times New Roman" w:hAnsi="Times New Roman" w:cs="B Lotus" w:hint="cs"/>
          <w:sz w:val="26"/>
          <w:szCs w:val="26"/>
          <w:rtl/>
        </w:rPr>
        <w:t xml:space="preserve"> خدمات</w:t>
      </w:r>
      <w:r>
        <w:rPr>
          <w:rFonts w:ascii="Times New Roman" w:eastAsia="Times New Roman" w:hAnsi="Times New Roman" w:cs="B Lotus" w:hint="cs"/>
          <w:sz w:val="26"/>
          <w:szCs w:val="26"/>
          <w:rtl/>
        </w:rPr>
        <w:t xml:space="preserve"> مشاوره</w:t>
      </w:r>
      <w:r w:rsidR="00E319F8">
        <w:rPr>
          <w:rFonts w:ascii="Times New Roman" w:eastAsia="Times New Roman" w:hAnsi="Times New Roman" w:cs="B Lotus" w:hint="cs"/>
          <w:sz w:val="26"/>
          <w:szCs w:val="26"/>
          <w:rtl/>
        </w:rPr>
        <w:t xml:space="preserve"> مورد نیاز</w:t>
      </w:r>
      <w:r>
        <w:rPr>
          <w:rFonts w:ascii="Times New Roman" w:eastAsia="Times New Roman" w:hAnsi="Times New Roman" w:cs="B Lotus" w:hint="cs"/>
          <w:sz w:val="26"/>
          <w:szCs w:val="26"/>
          <w:rtl/>
        </w:rPr>
        <w:t xml:space="preserve"> واحد صنعتی با توافق طرفین </w:t>
      </w:r>
      <w:r w:rsidR="00E319F8">
        <w:rPr>
          <w:rFonts w:ascii="Times New Roman" w:eastAsia="Times New Roman" w:hAnsi="Times New Roman" w:cs="B Lotus" w:hint="cs"/>
          <w:sz w:val="26"/>
          <w:szCs w:val="26"/>
          <w:rtl/>
        </w:rPr>
        <w:t>الحاقیه ای که در آن جزئیات اجرایی خدمات مشاوره و تعهدات طرفین درج شده است تنظیم و</w:t>
      </w:r>
      <w:r>
        <w:rPr>
          <w:rFonts w:ascii="Times New Roman" w:eastAsia="Times New Roman" w:hAnsi="Times New Roman" w:cs="B Lotus" w:hint="cs"/>
          <w:sz w:val="26"/>
          <w:szCs w:val="26"/>
          <w:rtl/>
        </w:rPr>
        <w:t xml:space="preserve"> ضمیمه این قرارداد </w:t>
      </w:r>
      <w:r w:rsidR="00E319F8">
        <w:rPr>
          <w:rFonts w:ascii="Times New Roman" w:eastAsia="Times New Roman" w:hAnsi="Times New Roman" w:cs="B Lotus" w:hint="cs"/>
          <w:sz w:val="26"/>
          <w:szCs w:val="26"/>
          <w:rtl/>
        </w:rPr>
        <w:t>خواهد شد</w:t>
      </w:r>
      <w:r>
        <w:rPr>
          <w:rFonts w:ascii="Times New Roman" w:eastAsia="Times New Roman" w:hAnsi="Times New Roman" w:cs="B Lotus" w:hint="cs"/>
          <w:sz w:val="26"/>
          <w:szCs w:val="26"/>
          <w:rtl/>
        </w:rPr>
        <w:t>.</w:t>
      </w:r>
    </w:p>
    <w:p w:rsidR="00FB319E" w:rsidRDefault="00FB319E" w:rsidP="00FB319E">
      <w:pPr>
        <w:spacing w:after="0"/>
        <w:jc w:val="both"/>
        <w:rPr>
          <w:rFonts w:ascii="Times New Roman" w:eastAsia="Times New Roman" w:hAnsi="Times New Roman" w:cs="B Lotus"/>
          <w:b/>
          <w:bCs/>
          <w:sz w:val="26"/>
          <w:szCs w:val="26"/>
          <w:u w:val="single"/>
          <w:rtl/>
        </w:rPr>
      </w:pPr>
      <w:r>
        <w:rPr>
          <w:rFonts w:ascii="Times New Roman" w:eastAsia="Times New Roman" w:hAnsi="Times New Roman" w:cs="B Lotus" w:hint="cs"/>
          <w:sz w:val="26"/>
          <w:szCs w:val="26"/>
          <w:rtl/>
        </w:rPr>
        <w:t xml:space="preserve"> </w:t>
      </w:r>
      <w:r w:rsidRPr="0078272D">
        <w:rPr>
          <w:rFonts w:ascii="Times New Roman" w:eastAsia="Times New Roman" w:hAnsi="Times New Roman" w:cs="B Lotus" w:hint="cs"/>
          <w:b/>
          <w:bCs/>
          <w:sz w:val="26"/>
          <w:szCs w:val="26"/>
          <w:u w:val="single"/>
          <w:rtl/>
        </w:rPr>
        <w:t xml:space="preserve">ماده </w:t>
      </w:r>
      <w:r>
        <w:rPr>
          <w:rFonts w:ascii="F_Mitra" w:eastAsia="Times New Roman" w:hAnsi="F_Mitra" w:cs="B Lotus" w:hint="cs"/>
          <w:b/>
          <w:bCs/>
          <w:sz w:val="26"/>
          <w:szCs w:val="26"/>
          <w:u w:val="single"/>
          <w:rtl/>
        </w:rPr>
        <w:t>10</w:t>
      </w:r>
      <w:r w:rsidRPr="0078272D">
        <w:rPr>
          <w:rFonts w:ascii="Times New Roman" w:eastAsia="Times New Roman" w:hAnsi="Times New Roman" w:cs="B Lotus" w:hint="cs"/>
          <w:b/>
          <w:bCs/>
          <w:sz w:val="26"/>
          <w:szCs w:val="26"/>
          <w:u w:val="single"/>
          <w:rtl/>
        </w:rPr>
        <w:t xml:space="preserve"> </w:t>
      </w:r>
      <w:r>
        <w:rPr>
          <w:rFonts w:ascii="Times New Roman" w:eastAsia="Times New Roman" w:hAnsi="Times New Roman" w:cs="B Lotus" w:hint="cs"/>
          <w:b/>
          <w:bCs/>
          <w:sz w:val="26"/>
          <w:szCs w:val="26"/>
          <w:u w:val="single"/>
          <w:rtl/>
        </w:rPr>
        <w:t>نشانی</w:t>
      </w:r>
      <w:r w:rsidRPr="0078272D">
        <w:rPr>
          <w:rFonts w:ascii="Times New Roman" w:eastAsia="Times New Roman" w:hAnsi="Times New Roman" w:cs="B Lotus" w:hint="cs"/>
          <w:b/>
          <w:bCs/>
          <w:sz w:val="26"/>
          <w:szCs w:val="26"/>
          <w:u w:val="single"/>
          <w:rtl/>
        </w:rPr>
        <w:t xml:space="preserve">: </w:t>
      </w:r>
    </w:p>
    <w:p w:rsidR="00FB319E" w:rsidRDefault="00FB319E" w:rsidP="00FB319E">
      <w:pPr>
        <w:spacing w:after="0"/>
        <w:jc w:val="both"/>
        <w:rPr>
          <w:rFonts w:ascii="Times New Roman" w:eastAsia="Times New Roman" w:hAnsi="Times New Roman" w:cs="B Lotus"/>
          <w:sz w:val="26"/>
          <w:szCs w:val="26"/>
          <w:rtl/>
        </w:rPr>
      </w:pPr>
      <w:r>
        <w:rPr>
          <w:rFonts w:ascii="Times New Roman" w:eastAsia="Times New Roman" w:hAnsi="Times New Roman" w:cs="B Lotus" w:hint="cs"/>
          <w:sz w:val="26"/>
          <w:szCs w:val="26"/>
          <w:rtl/>
        </w:rPr>
        <w:lastRenderedPageBreak/>
        <w:t>نشانی طرفین به صورت زیر می باشد.</w:t>
      </w:r>
    </w:p>
    <w:p w:rsidR="00FB319E" w:rsidRDefault="00FB319E" w:rsidP="00FB319E">
      <w:pPr>
        <w:spacing w:after="0"/>
        <w:jc w:val="both"/>
        <w:rPr>
          <w:rFonts w:ascii="Times New Roman" w:eastAsia="Times New Roman" w:hAnsi="Times New Roman" w:cs="B Lotus"/>
          <w:sz w:val="26"/>
          <w:szCs w:val="26"/>
          <w:rtl/>
        </w:rPr>
      </w:pPr>
      <w:r>
        <w:rPr>
          <w:rFonts w:ascii="Times New Roman" w:eastAsia="Times New Roman" w:hAnsi="Times New Roman" w:cs="B Lotus" w:hint="cs"/>
          <w:sz w:val="26"/>
          <w:szCs w:val="26"/>
          <w:rtl/>
        </w:rPr>
        <w:t>دانشگاه:..........................................................................................................................................................</w:t>
      </w:r>
    </w:p>
    <w:p w:rsidR="00FB319E" w:rsidRPr="00FB319E" w:rsidRDefault="00FB319E" w:rsidP="00FB319E">
      <w:pPr>
        <w:spacing w:after="0"/>
        <w:jc w:val="both"/>
        <w:rPr>
          <w:rFonts w:ascii="Times New Roman" w:eastAsia="Times New Roman" w:hAnsi="Times New Roman" w:cs="B Lotus"/>
          <w:sz w:val="26"/>
          <w:szCs w:val="26"/>
          <w:rtl/>
        </w:rPr>
      </w:pPr>
      <w:r>
        <w:rPr>
          <w:rFonts w:ascii="Times New Roman" w:eastAsia="Times New Roman" w:hAnsi="Times New Roman" w:cs="B Lotus" w:hint="cs"/>
          <w:sz w:val="26"/>
          <w:szCs w:val="26"/>
          <w:rtl/>
        </w:rPr>
        <w:t>واحد صنعتی:..................................................................................................................................................</w:t>
      </w:r>
    </w:p>
    <w:p w:rsidR="00E319F8" w:rsidRDefault="00E319F8" w:rsidP="00E319F8">
      <w:pPr>
        <w:spacing w:after="0"/>
        <w:jc w:val="both"/>
        <w:rPr>
          <w:rFonts w:ascii="Times New Roman" w:eastAsia="Times New Roman" w:hAnsi="Times New Roman" w:cs="B Lotus"/>
          <w:b/>
          <w:bCs/>
          <w:sz w:val="26"/>
          <w:szCs w:val="26"/>
          <w:u w:val="single"/>
          <w:rtl/>
        </w:rPr>
      </w:pPr>
      <w:r w:rsidRPr="0078272D">
        <w:rPr>
          <w:rFonts w:ascii="Times New Roman" w:eastAsia="Times New Roman" w:hAnsi="Times New Roman" w:cs="B Lotus" w:hint="cs"/>
          <w:b/>
          <w:bCs/>
          <w:sz w:val="26"/>
          <w:szCs w:val="26"/>
          <w:u w:val="single"/>
          <w:rtl/>
        </w:rPr>
        <w:t xml:space="preserve">ماده </w:t>
      </w:r>
      <w:r>
        <w:rPr>
          <w:rFonts w:ascii="F_Mitra" w:eastAsia="Times New Roman" w:hAnsi="F_Mitra" w:cs="B Lotus" w:hint="cs"/>
          <w:b/>
          <w:bCs/>
          <w:sz w:val="26"/>
          <w:szCs w:val="26"/>
          <w:u w:val="single"/>
          <w:rtl/>
        </w:rPr>
        <w:t>11</w:t>
      </w:r>
      <w:r w:rsidRPr="0078272D">
        <w:rPr>
          <w:rFonts w:ascii="Times New Roman" w:eastAsia="Times New Roman" w:hAnsi="Times New Roman" w:cs="B Lotus" w:hint="cs"/>
          <w:b/>
          <w:bCs/>
          <w:sz w:val="26"/>
          <w:szCs w:val="26"/>
          <w:u w:val="single"/>
          <w:rtl/>
        </w:rPr>
        <w:t xml:space="preserve"> </w:t>
      </w:r>
      <w:r>
        <w:rPr>
          <w:rFonts w:ascii="Times New Roman" w:eastAsia="Times New Roman" w:hAnsi="Times New Roman" w:cs="B Lotus" w:hint="cs"/>
          <w:b/>
          <w:bCs/>
          <w:sz w:val="26"/>
          <w:szCs w:val="26"/>
          <w:u w:val="single"/>
          <w:rtl/>
        </w:rPr>
        <w:t>حل اختلاف</w:t>
      </w:r>
      <w:r w:rsidRPr="0078272D">
        <w:rPr>
          <w:rFonts w:ascii="Times New Roman" w:eastAsia="Times New Roman" w:hAnsi="Times New Roman" w:cs="B Lotus" w:hint="cs"/>
          <w:b/>
          <w:bCs/>
          <w:sz w:val="26"/>
          <w:szCs w:val="26"/>
          <w:u w:val="single"/>
          <w:rtl/>
        </w:rPr>
        <w:t xml:space="preserve">: </w:t>
      </w:r>
    </w:p>
    <w:p w:rsidR="001F13B2" w:rsidRPr="001F13B2" w:rsidRDefault="001F13B2" w:rsidP="001F13B2">
      <w:pPr>
        <w:tabs>
          <w:tab w:val="left" w:pos="368"/>
        </w:tabs>
        <w:spacing w:line="360" w:lineRule="auto"/>
        <w:jc w:val="lowKashida"/>
        <w:rPr>
          <w:rFonts w:cs="B Lotus"/>
          <w:sz w:val="26"/>
          <w:szCs w:val="26"/>
          <w:rtl/>
        </w:rPr>
      </w:pPr>
      <w:r w:rsidRPr="001F13B2">
        <w:rPr>
          <w:rFonts w:cs="B Lotus" w:hint="cs"/>
          <w:sz w:val="26"/>
          <w:szCs w:val="26"/>
          <w:rtl/>
        </w:rPr>
        <w:t>كليه اختلافاتي كه ممكن است بين دانشگاه و واحد صنعتی بروز نمايد، درصورتيكه با مذاكره رفع نگردد، از طريق داور مرضي الطرفين مورد حل و فصل قرار مي گيرد.</w:t>
      </w:r>
    </w:p>
    <w:p w:rsidR="005D1E8C" w:rsidRDefault="005D1E8C" w:rsidP="00FB319E">
      <w:pPr>
        <w:spacing w:after="0"/>
        <w:jc w:val="both"/>
        <w:rPr>
          <w:rFonts w:ascii="Times New Roman" w:eastAsia="Times New Roman" w:hAnsi="Times New Roman" w:cs="B Lotus"/>
          <w:sz w:val="26"/>
          <w:szCs w:val="26"/>
          <w:rtl/>
        </w:rPr>
      </w:pPr>
    </w:p>
    <w:p w:rsidR="00FB319E" w:rsidRDefault="00E319F8" w:rsidP="00FB319E">
      <w:pPr>
        <w:spacing w:after="0"/>
        <w:jc w:val="both"/>
        <w:rPr>
          <w:rFonts w:ascii="Times New Roman" w:eastAsia="Times New Roman" w:hAnsi="Times New Roman" w:cs="B Lotus" w:hint="cs"/>
          <w:sz w:val="26"/>
          <w:szCs w:val="26"/>
          <w:rtl/>
        </w:rPr>
      </w:pPr>
      <w:r>
        <w:rPr>
          <w:rFonts w:ascii="Times New Roman" w:eastAsia="Times New Roman" w:hAnsi="Times New Roman" w:cs="B Lotus" w:hint="cs"/>
          <w:sz w:val="26"/>
          <w:szCs w:val="26"/>
          <w:rtl/>
        </w:rPr>
        <w:t>این قرارداد در مورخه ......................... در دو نسخه که هر دو حکم واحد دارند به امضا طرفین رسید.</w:t>
      </w:r>
    </w:p>
    <w:p w:rsidR="00E319F8" w:rsidRPr="0078272D" w:rsidRDefault="00E319F8" w:rsidP="00FB319E">
      <w:pPr>
        <w:spacing w:after="0"/>
        <w:jc w:val="both"/>
        <w:rPr>
          <w:rFonts w:ascii="Times New Roman" w:eastAsia="Times New Roman" w:hAnsi="Times New Roman" w:cs="B Lotus"/>
          <w:sz w:val="26"/>
          <w:szCs w:val="26"/>
          <w:rtl/>
        </w:rPr>
      </w:pPr>
    </w:p>
    <w:tbl>
      <w:tblPr>
        <w:bidiVisual/>
        <w:tblW w:w="0" w:type="auto"/>
        <w:tblLook w:val="01E0"/>
      </w:tblPr>
      <w:tblGrid>
        <w:gridCol w:w="4621"/>
        <w:gridCol w:w="4621"/>
      </w:tblGrid>
      <w:tr w:rsidR="005D1E8C" w:rsidRPr="0078272D" w:rsidTr="009615C3">
        <w:tc>
          <w:tcPr>
            <w:tcW w:w="4621" w:type="dxa"/>
            <w:tcBorders>
              <w:top w:val="nil"/>
              <w:left w:val="nil"/>
              <w:bottom w:val="nil"/>
              <w:right w:val="nil"/>
            </w:tcBorders>
            <w:shd w:val="clear" w:color="auto" w:fill="auto"/>
            <w:hideMark/>
          </w:tcPr>
          <w:p w:rsidR="005D1E8C" w:rsidRPr="0078272D" w:rsidRDefault="00FB319E" w:rsidP="009615C3">
            <w:pPr>
              <w:spacing w:after="0"/>
              <w:jc w:val="center"/>
              <w:rPr>
                <w:rFonts w:ascii="Times New Roman" w:eastAsia="Times New Roman" w:hAnsi="Times New Roman" w:cs="B Lotus"/>
                <w:sz w:val="26"/>
                <w:szCs w:val="26"/>
              </w:rPr>
            </w:pPr>
            <w:r>
              <w:rPr>
                <w:rFonts w:ascii="Times New Roman" w:eastAsia="Times New Roman" w:hAnsi="Times New Roman" w:cs="B Lotus" w:hint="cs"/>
                <w:sz w:val="26"/>
                <w:szCs w:val="26"/>
                <w:rtl/>
              </w:rPr>
              <w:t>معاون پژوهشی</w:t>
            </w:r>
            <w:r w:rsidR="00CD4E40" w:rsidRPr="0078272D">
              <w:rPr>
                <w:rFonts w:ascii="Times New Roman" w:eastAsia="Times New Roman" w:hAnsi="Times New Roman" w:cs="B Lotus" w:hint="cs"/>
                <w:sz w:val="26"/>
                <w:szCs w:val="26"/>
                <w:rtl/>
              </w:rPr>
              <w:t xml:space="preserve"> دانشگاه</w:t>
            </w:r>
          </w:p>
        </w:tc>
        <w:tc>
          <w:tcPr>
            <w:tcW w:w="4621" w:type="dxa"/>
            <w:tcBorders>
              <w:top w:val="nil"/>
              <w:left w:val="nil"/>
              <w:bottom w:val="nil"/>
              <w:right w:val="nil"/>
            </w:tcBorders>
            <w:shd w:val="clear" w:color="auto" w:fill="auto"/>
            <w:hideMark/>
          </w:tcPr>
          <w:p w:rsidR="005D1E8C" w:rsidRPr="0078272D" w:rsidRDefault="005D1E8C" w:rsidP="009615C3">
            <w:pPr>
              <w:spacing w:after="0"/>
              <w:jc w:val="center"/>
              <w:rPr>
                <w:rFonts w:ascii="Times New Roman" w:eastAsia="Times New Roman" w:hAnsi="Times New Roman" w:cs="B Lotus"/>
                <w:sz w:val="26"/>
                <w:szCs w:val="26"/>
              </w:rPr>
            </w:pPr>
            <w:r w:rsidRPr="0078272D">
              <w:rPr>
                <w:rFonts w:ascii="Times New Roman" w:eastAsia="Times New Roman" w:hAnsi="Times New Roman" w:cs="B Lotus" w:hint="cs"/>
                <w:sz w:val="26"/>
                <w:szCs w:val="26"/>
                <w:rtl/>
              </w:rPr>
              <w:t xml:space="preserve">نماينده </w:t>
            </w:r>
            <w:r w:rsidR="00CD4E40" w:rsidRPr="0078272D">
              <w:rPr>
                <w:rFonts w:ascii="Times New Roman" w:eastAsia="Times New Roman" w:hAnsi="Times New Roman" w:cs="B Lotus" w:hint="cs"/>
                <w:sz w:val="26"/>
                <w:szCs w:val="26"/>
                <w:rtl/>
              </w:rPr>
              <w:t>واحد صنعتی</w:t>
            </w:r>
          </w:p>
        </w:tc>
      </w:tr>
      <w:tr w:rsidR="005D1E8C" w:rsidRPr="0078272D" w:rsidTr="009615C3">
        <w:tc>
          <w:tcPr>
            <w:tcW w:w="4621" w:type="dxa"/>
            <w:tcBorders>
              <w:top w:val="nil"/>
              <w:left w:val="nil"/>
              <w:bottom w:val="nil"/>
              <w:right w:val="nil"/>
            </w:tcBorders>
            <w:shd w:val="clear" w:color="auto" w:fill="auto"/>
            <w:hideMark/>
          </w:tcPr>
          <w:p w:rsidR="005D1E8C" w:rsidRPr="0078272D" w:rsidRDefault="005D1E8C" w:rsidP="009615C3">
            <w:pPr>
              <w:spacing w:after="0"/>
              <w:jc w:val="center"/>
              <w:rPr>
                <w:rFonts w:ascii="Times New Roman" w:eastAsia="Times New Roman" w:hAnsi="Times New Roman" w:cs="B Lotus"/>
                <w:sz w:val="26"/>
                <w:szCs w:val="26"/>
                <w:rtl/>
              </w:rPr>
            </w:pPr>
            <w:r w:rsidRPr="0078272D">
              <w:rPr>
                <w:rFonts w:ascii="Times New Roman" w:eastAsia="Times New Roman" w:hAnsi="Times New Roman" w:cs="B Lotus" w:hint="cs"/>
                <w:sz w:val="26"/>
                <w:szCs w:val="26"/>
                <w:rtl/>
              </w:rPr>
              <w:t>نام و نام خانوادگي</w:t>
            </w:r>
          </w:p>
          <w:p w:rsidR="003C28C2" w:rsidRPr="0078272D" w:rsidRDefault="003C28C2" w:rsidP="009615C3">
            <w:pPr>
              <w:spacing w:after="0"/>
              <w:jc w:val="center"/>
              <w:rPr>
                <w:rFonts w:ascii="Times New Roman" w:eastAsia="Times New Roman" w:hAnsi="Times New Roman" w:cs="B Lotus"/>
                <w:sz w:val="26"/>
                <w:szCs w:val="26"/>
              </w:rPr>
            </w:pPr>
          </w:p>
        </w:tc>
        <w:tc>
          <w:tcPr>
            <w:tcW w:w="4621" w:type="dxa"/>
            <w:tcBorders>
              <w:top w:val="nil"/>
              <w:left w:val="nil"/>
              <w:bottom w:val="nil"/>
              <w:right w:val="nil"/>
            </w:tcBorders>
            <w:shd w:val="clear" w:color="auto" w:fill="auto"/>
            <w:hideMark/>
          </w:tcPr>
          <w:p w:rsidR="005D1E8C" w:rsidRPr="0078272D" w:rsidRDefault="005D1E8C" w:rsidP="009615C3">
            <w:pPr>
              <w:spacing w:after="0"/>
              <w:jc w:val="center"/>
              <w:rPr>
                <w:rFonts w:ascii="Times New Roman" w:eastAsia="Times New Roman" w:hAnsi="Times New Roman" w:cs="B Lotus"/>
                <w:sz w:val="26"/>
                <w:szCs w:val="26"/>
                <w:rtl/>
              </w:rPr>
            </w:pPr>
            <w:r w:rsidRPr="0078272D">
              <w:rPr>
                <w:rFonts w:ascii="Times New Roman" w:eastAsia="Times New Roman" w:hAnsi="Times New Roman" w:cs="B Lotus" w:hint="cs"/>
                <w:sz w:val="26"/>
                <w:szCs w:val="26"/>
                <w:rtl/>
              </w:rPr>
              <w:t>نام و نام خانوادگي</w:t>
            </w:r>
          </w:p>
          <w:p w:rsidR="003C28C2" w:rsidRPr="0078272D" w:rsidRDefault="003C28C2" w:rsidP="009615C3">
            <w:pPr>
              <w:spacing w:after="0"/>
              <w:jc w:val="center"/>
              <w:rPr>
                <w:rFonts w:ascii="Times New Roman" w:eastAsia="Times New Roman" w:hAnsi="Times New Roman" w:cs="B Lotus"/>
                <w:sz w:val="26"/>
                <w:szCs w:val="26"/>
              </w:rPr>
            </w:pPr>
          </w:p>
        </w:tc>
      </w:tr>
      <w:tr w:rsidR="005D1E8C" w:rsidRPr="0078272D" w:rsidTr="009615C3">
        <w:tc>
          <w:tcPr>
            <w:tcW w:w="4621" w:type="dxa"/>
            <w:tcBorders>
              <w:top w:val="nil"/>
              <w:left w:val="nil"/>
              <w:bottom w:val="nil"/>
              <w:right w:val="nil"/>
            </w:tcBorders>
            <w:shd w:val="clear" w:color="auto" w:fill="auto"/>
            <w:hideMark/>
          </w:tcPr>
          <w:p w:rsidR="005D1E8C" w:rsidRPr="0078272D" w:rsidRDefault="005D1E8C" w:rsidP="009615C3">
            <w:pPr>
              <w:spacing w:after="0"/>
              <w:jc w:val="center"/>
              <w:rPr>
                <w:rFonts w:ascii="Times New Roman" w:eastAsia="Times New Roman" w:hAnsi="Times New Roman" w:cs="B Lotus"/>
                <w:sz w:val="26"/>
                <w:szCs w:val="26"/>
                <w:rtl/>
              </w:rPr>
            </w:pPr>
            <w:r w:rsidRPr="0078272D">
              <w:rPr>
                <w:rFonts w:ascii="Times New Roman" w:eastAsia="Times New Roman" w:hAnsi="Times New Roman" w:cs="B Lotus" w:hint="cs"/>
                <w:sz w:val="26"/>
                <w:szCs w:val="26"/>
                <w:rtl/>
              </w:rPr>
              <w:t>ناريخ و امضاء</w:t>
            </w:r>
          </w:p>
          <w:p w:rsidR="003C28C2" w:rsidRPr="0078272D" w:rsidRDefault="003C28C2" w:rsidP="007B76E8">
            <w:pPr>
              <w:spacing w:after="0"/>
              <w:rPr>
                <w:rFonts w:ascii="Times New Roman" w:eastAsia="Times New Roman" w:hAnsi="Times New Roman" w:cs="B Lotus"/>
                <w:sz w:val="26"/>
                <w:szCs w:val="26"/>
              </w:rPr>
            </w:pPr>
          </w:p>
        </w:tc>
        <w:tc>
          <w:tcPr>
            <w:tcW w:w="4621" w:type="dxa"/>
            <w:tcBorders>
              <w:top w:val="nil"/>
              <w:left w:val="nil"/>
              <w:bottom w:val="nil"/>
              <w:right w:val="nil"/>
            </w:tcBorders>
            <w:shd w:val="clear" w:color="auto" w:fill="auto"/>
            <w:hideMark/>
          </w:tcPr>
          <w:p w:rsidR="005D1E8C" w:rsidRPr="0078272D" w:rsidRDefault="005D1E8C" w:rsidP="009615C3">
            <w:pPr>
              <w:spacing w:after="0"/>
              <w:jc w:val="center"/>
              <w:rPr>
                <w:rFonts w:ascii="Times New Roman" w:eastAsia="Times New Roman" w:hAnsi="Times New Roman" w:cs="B Lotus"/>
                <w:sz w:val="26"/>
                <w:szCs w:val="26"/>
              </w:rPr>
            </w:pPr>
            <w:r w:rsidRPr="0078272D">
              <w:rPr>
                <w:rFonts w:ascii="Times New Roman" w:eastAsia="Times New Roman" w:hAnsi="Times New Roman" w:cs="B Lotus" w:hint="cs"/>
                <w:sz w:val="26"/>
                <w:szCs w:val="26"/>
                <w:rtl/>
              </w:rPr>
              <w:t>تاريخ و امضاء</w:t>
            </w:r>
          </w:p>
        </w:tc>
      </w:tr>
    </w:tbl>
    <w:p w:rsidR="0034133D" w:rsidRPr="00924EC8" w:rsidRDefault="0034133D" w:rsidP="007B76E8">
      <w:pPr>
        <w:spacing w:after="0"/>
        <w:jc w:val="lowKashida"/>
        <w:rPr>
          <w:rFonts w:ascii="Times New Roman" w:eastAsia="Times New Roman" w:hAnsi="Times New Roman" w:cs="B Lotus"/>
        </w:rPr>
      </w:pPr>
    </w:p>
    <w:sectPr w:rsidR="0034133D" w:rsidRPr="00924EC8" w:rsidSect="000A14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00000000" w:usb2="00000000" w:usb3="00000000" w:csb0="00000040" w:csb1="00000000"/>
  </w:font>
  <w:font w:name="F_Mitra">
    <w:altName w:val="Symbol"/>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20"/>
  <w:characterSpacingControl w:val="doNotCompress"/>
  <w:compat>
    <w:useFELayout/>
  </w:compat>
  <w:rsids>
    <w:rsidRoot w:val="005D1E8C"/>
    <w:rsid w:val="0000676D"/>
    <w:rsid w:val="00076E76"/>
    <w:rsid w:val="000A1486"/>
    <w:rsid w:val="000C587F"/>
    <w:rsid w:val="000C5CF6"/>
    <w:rsid w:val="00164248"/>
    <w:rsid w:val="00177739"/>
    <w:rsid w:val="001974B5"/>
    <w:rsid w:val="001F13B2"/>
    <w:rsid w:val="00224FAA"/>
    <w:rsid w:val="0024463E"/>
    <w:rsid w:val="00246FA2"/>
    <w:rsid w:val="0025621A"/>
    <w:rsid w:val="002D6F9E"/>
    <w:rsid w:val="0034133D"/>
    <w:rsid w:val="00394D5C"/>
    <w:rsid w:val="003A0F73"/>
    <w:rsid w:val="003C28C2"/>
    <w:rsid w:val="004E3B28"/>
    <w:rsid w:val="00516189"/>
    <w:rsid w:val="0053399D"/>
    <w:rsid w:val="005D1E8C"/>
    <w:rsid w:val="005F26E9"/>
    <w:rsid w:val="006041F7"/>
    <w:rsid w:val="00650E9A"/>
    <w:rsid w:val="006654B9"/>
    <w:rsid w:val="006B09FD"/>
    <w:rsid w:val="0078272D"/>
    <w:rsid w:val="007A1D62"/>
    <w:rsid w:val="007B76E8"/>
    <w:rsid w:val="0081450F"/>
    <w:rsid w:val="008450BC"/>
    <w:rsid w:val="0087006A"/>
    <w:rsid w:val="00876DE7"/>
    <w:rsid w:val="008A11FE"/>
    <w:rsid w:val="00924EC8"/>
    <w:rsid w:val="00926963"/>
    <w:rsid w:val="009615C3"/>
    <w:rsid w:val="009F049D"/>
    <w:rsid w:val="00A36A33"/>
    <w:rsid w:val="00B26D03"/>
    <w:rsid w:val="00B579C7"/>
    <w:rsid w:val="00BD48CB"/>
    <w:rsid w:val="00C01E04"/>
    <w:rsid w:val="00C16CFF"/>
    <w:rsid w:val="00C1796F"/>
    <w:rsid w:val="00C20965"/>
    <w:rsid w:val="00C22064"/>
    <w:rsid w:val="00C92A2C"/>
    <w:rsid w:val="00CC7614"/>
    <w:rsid w:val="00CD4E40"/>
    <w:rsid w:val="00CE240A"/>
    <w:rsid w:val="00D10FE8"/>
    <w:rsid w:val="00D13E29"/>
    <w:rsid w:val="00D57DBA"/>
    <w:rsid w:val="00D76082"/>
    <w:rsid w:val="00DE23D6"/>
    <w:rsid w:val="00DE55F0"/>
    <w:rsid w:val="00E319F8"/>
    <w:rsid w:val="00E50523"/>
    <w:rsid w:val="00E94728"/>
    <w:rsid w:val="00EB06F3"/>
    <w:rsid w:val="00EB7D3D"/>
    <w:rsid w:val="00F45658"/>
    <w:rsid w:val="00F742F3"/>
    <w:rsid w:val="00F776E9"/>
    <w:rsid w:val="00F91282"/>
    <w:rsid w:val="00FB319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48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06F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
    <w:name w:val="news_body"/>
    <w:basedOn w:val="Normal"/>
    <w:rsid w:val="00EB06F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116878">
      <w:bodyDiv w:val="1"/>
      <w:marLeft w:val="0"/>
      <w:marRight w:val="0"/>
      <w:marTop w:val="0"/>
      <w:marBottom w:val="0"/>
      <w:divBdr>
        <w:top w:val="none" w:sz="0" w:space="0" w:color="auto"/>
        <w:left w:val="none" w:sz="0" w:space="0" w:color="auto"/>
        <w:bottom w:val="none" w:sz="0" w:space="0" w:color="auto"/>
        <w:right w:val="none" w:sz="0" w:space="0" w:color="auto"/>
      </w:divBdr>
      <w:divsChild>
        <w:div w:id="996150873">
          <w:marLeft w:val="0"/>
          <w:marRight w:val="0"/>
          <w:marTop w:val="0"/>
          <w:marBottom w:val="0"/>
          <w:divBdr>
            <w:top w:val="none" w:sz="0" w:space="0" w:color="auto"/>
            <w:left w:val="none" w:sz="0" w:space="0" w:color="auto"/>
            <w:bottom w:val="none" w:sz="0" w:space="0" w:color="auto"/>
            <w:right w:val="none" w:sz="0" w:space="0" w:color="auto"/>
          </w:divBdr>
          <w:divsChild>
            <w:div w:id="109729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4</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PHD</dc:creator>
  <cp:keywords/>
  <dc:description/>
  <cp:lastModifiedBy>PHD</cp:lastModifiedBy>
  <cp:revision>47</cp:revision>
  <dcterms:created xsi:type="dcterms:W3CDTF">2012-01-26T12:17:00Z</dcterms:created>
  <dcterms:modified xsi:type="dcterms:W3CDTF">2012-07-03T10:48:00Z</dcterms:modified>
</cp:coreProperties>
</file>