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22AE" w:rsidRPr="007C3D01" w:rsidRDefault="0075417D" w:rsidP="00E11A1D">
      <w:pPr>
        <w:tabs>
          <w:tab w:val="right" w:pos="3259"/>
        </w:tabs>
        <w:ind w:left="-143"/>
        <w:jc w:val="center"/>
        <w:rPr>
          <w:rFonts w:cs="B Nazanin"/>
          <w:b/>
          <w:bCs/>
          <w:sz w:val="26"/>
          <w:szCs w:val="26"/>
          <w:lang w:bidi="fa-IR"/>
        </w:rPr>
      </w:pPr>
      <w:r w:rsidRPr="007C3D01">
        <w:rPr>
          <w:rFonts w:cs="B Nazanin" w:hint="cs"/>
          <w:b/>
          <w:bCs/>
          <w:sz w:val="26"/>
          <w:szCs w:val="26"/>
          <w:rtl/>
          <w:lang w:bidi="fa-IR"/>
        </w:rPr>
        <w:t>بسمه تعالی</w:t>
      </w:r>
    </w:p>
    <w:p w:rsidR="001222AE" w:rsidRPr="007C3D01" w:rsidRDefault="001222AE" w:rsidP="00E0586F">
      <w:pPr>
        <w:ind w:left="-143"/>
        <w:jc w:val="center"/>
        <w:rPr>
          <w:rFonts w:cs="B Nazanin"/>
          <w:b/>
          <w:bCs/>
          <w:sz w:val="26"/>
          <w:szCs w:val="26"/>
          <w:lang w:bidi="fa-IR"/>
        </w:rPr>
      </w:pPr>
    </w:p>
    <w:p w:rsidR="006545A2" w:rsidRDefault="00987037" w:rsidP="006545A2">
      <w:pPr>
        <w:ind w:left="-143"/>
        <w:jc w:val="center"/>
        <w:rPr>
          <w:rFonts w:cs="B Nazanin"/>
          <w:b/>
          <w:bCs/>
          <w:color w:val="FF0000"/>
          <w:sz w:val="28"/>
          <w:szCs w:val="28"/>
          <w:rtl/>
          <w:lang w:bidi="fa-IR"/>
        </w:rPr>
      </w:pPr>
      <w:r w:rsidRPr="006545A2">
        <w:rPr>
          <w:rFonts w:cs="B Nazanin" w:hint="cs"/>
          <w:b/>
          <w:bCs/>
          <w:color w:val="FF0000"/>
          <w:sz w:val="28"/>
          <w:szCs w:val="28"/>
          <w:rtl/>
          <w:lang w:bidi="fa-IR"/>
        </w:rPr>
        <w:t xml:space="preserve">قابل توجه </w:t>
      </w:r>
      <w:r w:rsidR="006B4999" w:rsidRPr="006545A2">
        <w:rPr>
          <w:rFonts w:cs="B Nazanin" w:hint="cs"/>
          <w:b/>
          <w:bCs/>
          <w:color w:val="FF0000"/>
          <w:sz w:val="28"/>
          <w:szCs w:val="28"/>
          <w:rtl/>
          <w:lang w:bidi="fa-IR"/>
        </w:rPr>
        <w:t xml:space="preserve">متقاضیان </w:t>
      </w:r>
      <w:r w:rsidR="00B9552C" w:rsidRPr="006545A2">
        <w:rPr>
          <w:rFonts w:cs="B Nazanin" w:hint="cs"/>
          <w:b/>
          <w:bCs/>
          <w:color w:val="FF0000"/>
          <w:sz w:val="28"/>
          <w:szCs w:val="28"/>
          <w:rtl/>
          <w:lang w:bidi="fa-IR"/>
        </w:rPr>
        <w:t xml:space="preserve">محترم </w:t>
      </w:r>
      <w:r w:rsidR="006B4999" w:rsidRPr="006545A2">
        <w:rPr>
          <w:rFonts w:cs="B Nazanin" w:hint="cs"/>
          <w:b/>
          <w:bCs/>
          <w:color w:val="FF0000"/>
          <w:sz w:val="28"/>
          <w:szCs w:val="28"/>
          <w:rtl/>
          <w:lang w:bidi="fa-IR"/>
        </w:rPr>
        <w:t xml:space="preserve">ثبت نام </w:t>
      </w:r>
    </w:p>
    <w:p w:rsidR="00987037" w:rsidRPr="00E633BE" w:rsidRDefault="00B9552C" w:rsidP="001C6E7D">
      <w:pPr>
        <w:ind w:left="-143" w:right="-284"/>
        <w:jc w:val="center"/>
        <w:rPr>
          <w:rFonts w:cs="B Nazanin"/>
          <w:b/>
          <w:bCs/>
          <w:color w:val="FF0000"/>
          <w:sz w:val="28"/>
          <w:szCs w:val="28"/>
          <w:rtl/>
          <w:lang w:bidi="fa-IR"/>
        </w:rPr>
      </w:pPr>
      <w:r w:rsidRPr="00A00723">
        <w:rPr>
          <w:rFonts w:cs="B Titr" w:hint="cs"/>
          <w:b/>
          <w:bCs/>
          <w:color w:val="FF0000"/>
          <w:rtl/>
          <w:lang w:bidi="fa-IR"/>
        </w:rPr>
        <w:t>دوره هاي ارتقاء پايه</w:t>
      </w:r>
      <w:r w:rsidR="006B4999" w:rsidRPr="00A00723">
        <w:rPr>
          <w:rFonts w:cs="B Titr" w:hint="cs"/>
          <w:b/>
          <w:bCs/>
          <w:color w:val="FF0000"/>
          <w:rtl/>
          <w:lang w:bidi="fa-IR"/>
        </w:rPr>
        <w:t xml:space="preserve"> پروانه اشتغال به کار</w:t>
      </w:r>
      <w:r w:rsidRPr="00A00723">
        <w:rPr>
          <w:rFonts w:cs="B Titr" w:hint="cs"/>
          <w:b/>
          <w:bCs/>
          <w:color w:val="FF0000"/>
          <w:rtl/>
          <w:lang w:bidi="fa-IR"/>
        </w:rPr>
        <w:t xml:space="preserve"> مهندسي</w:t>
      </w:r>
      <w:r w:rsidR="001C6E7D">
        <w:rPr>
          <w:rFonts w:cs="B Titr" w:hint="cs"/>
          <w:b/>
          <w:bCs/>
          <w:color w:val="FF0000"/>
          <w:rtl/>
          <w:lang w:bidi="fa-IR"/>
        </w:rPr>
        <w:t xml:space="preserve"> صلاحیت اجرا</w:t>
      </w:r>
      <w:r w:rsidR="00031AE3" w:rsidRPr="00A00723">
        <w:rPr>
          <w:rFonts w:cs="B Titr" w:hint="cs"/>
          <w:b/>
          <w:bCs/>
          <w:color w:val="FF0000"/>
          <w:rtl/>
          <w:lang w:bidi="fa-IR"/>
        </w:rPr>
        <w:t xml:space="preserve"> </w:t>
      </w:r>
      <w:r w:rsidR="006545A2" w:rsidRPr="00A00723">
        <w:rPr>
          <w:rFonts w:cs="B Titr" w:hint="cs"/>
          <w:b/>
          <w:bCs/>
          <w:color w:val="FF0000"/>
          <w:rtl/>
          <w:lang w:bidi="fa-IR"/>
        </w:rPr>
        <w:t>رشته هاي</w:t>
      </w:r>
      <w:r w:rsidR="001C6E7D">
        <w:rPr>
          <w:rFonts w:cs="B Titr" w:hint="cs"/>
          <w:b/>
          <w:bCs/>
          <w:color w:val="FF0000"/>
          <w:rtl/>
          <w:lang w:bidi="fa-IR"/>
        </w:rPr>
        <w:t xml:space="preserve"> عمران و معماری </w:t>
      </w:r>
    </w:p>
    <w:p w:rsidR="00B934FC" w:rsidRPr="00E633BE" w:rsidRDefault="00B934FC" w:rsidP="006545A2">
      <w:pPr>
        <w:ind w:left="-143"/>
        <w:jc w:val="center"/>
        <w:rPr>
          <w:rFonts w:cs="B Titr"/>
          <w:b/>
          <w:bCs/>
          <w:color w:val="FF0000"/>
          <w:sz w:val="2"/>
          <w:szCs w:val="2"/>
          <w:u w:val="single"/>
          <w:rtl/>
          <w:lang w:bidi="fa-IR"/>
        </w:rPr>
      </w:pPr>
    </w:p>
    <w:p w:rsidR="007F4E79" w:rsidRPr="006545A2" w:rsidRDefault="007F4E79" w:rsidP="00A64DE0">
      <w:pPr>
        <w:ind w:left="-143"/>
        <w:rPr>
          <w:rFonts w:cs="B Nazanin"/>
          <w:b/>
          <w:bCs/>
          <w:sz w:val="28"/>
          <w:szCs w:val="28"/>
          <w:rtl/>
          <w:lang w:bidi="fa-IR"/>
        </w:rPr>
      </w:pPr>
      <w:r w:rsidRPr="006545A2">
        <w:rPr>
          <w:rFonts w:cs="B Nazanin" w:hint="cs"/>
          <w:b/>
          <w:bCs/>
          <w:sz w:val="28"/>
          <w:szCs w:val="28"/>
          <w:rtl/>
          <w:lang w:bidi="fa-IR"/>
        </w:rPr>
        <w:t xml:space="preserve">جهت ثبت نام در دوره هاي مذكور موارد </w:t>
      </w:r>
      <w:r w:rsidR="00411411" w:rsidRPr="006545A2">
        <w:rPr>
          <w:rFonts w:cs="B Nazanin" w:hint="cs"/>
          <w:b/>
          <w:bCs/>
          <w:sz w:val="28"/>
          <w:szCs w:val="28"/>
          <w:rtl/>
          <w:lang w:bidi="fa-IR"/>
        </w:rPr>
        <w:t xml:space="preserve">و مراحل </w:t>
      </w:r>
      <w:r w:rsidRPr="006545A2">
        <w:rPr>
          <w:rFonts w:cs="B Nazanin" w:hint="cs"/>
          <w:b/>
          <w:bCs/>
          <w:sz w:val="28"/>
          <w:szCs w:val="28"/>
          <w:rtl/>
          <w:lang w:bidi="fa-IR"/>
        </w:rPr>
        <w:t xml:space="preserve">ذيل </w:t>
      </w:r>
      <w:r w:rsidR="00A64DE0" w:rsidRPr="006545A2">
        <w:rPr>
          <w:rFonts w:cs="B Nazanin" w:hint="cs"/>
          <w:b/>
          <w:bCs/>
          <w:sz w:val="28"/>
          <w:szCs w:val="28"/>
          <w:rtl/>
          <w:lang w:bidi="fa-IR"/>
        </w:rPr>
        <w:t>را مطالعه فرماييد</w:t>
      </w:r>
      <w:r w:rsidRPr="006545A2">
        <w:rPr>
          <w:rFonts w:cs="B Nazanin" w:hint="cs"/>
          <w:b/>
          <w:bCs/>
          <w:sz w:val="28"/>
          <w:szCs w:val="28"/>
          <w:rtl/>
          <w:lang w:bidi="fa-IR"/>
        </w:rPr>
        <w:t>.</w:t>
      </w:r>
    </w:p>
    <w:p w:rsidR="007F4E79" w:rsidRPr="006545A2" w:rsidRDefault="00A64DE0" w:rsidP="006545A2">
      <w:pPr>
        <w:numPr>
          <w:ilvl w:val="0"/>
          <w:numId w:val="2"/>
        </w:numPr>
        <w:jc w:val="lowKashida"/>
        <w:rPr>
          <w:rFonts w:cs="B Nazanin"/>
          <w:sz w:val="28"/>
          <w:szCs w:val="28"/>
          <w:rtl/>
          <w:lang w:bidi="fa-IR"/>
        </w:rPr>
      </w:pPr>
      <w:r w:rsidRPr="006545A2">
        <w:rPr>
          <w:rFonts w:cs="B Nazanin" w:hint="cs"/>
          <w:sz w:val="28"/>
          <w:szCs w:val="28"/>
          <w:rtl/>
          <w:lang w:bidi="fa-IR"/>
        </w:rPr>
        <w:t xml:space="preserve">براي انتخاب </w:t>
      </w:r>
      <w:r w:rsidR="000B7952" w:rsidRPr="006545A2">
        <w:rPr>
          <w:rFonts w:cs="B Nazanin" w:hint="cs"/>
          <w:sz w:val="28"/>
          <w:szCs w:val="28"/>
          <w:rtl/>
          <w:lang w:bidi="fa-IR"/>
        </w:rPr>
        <w:t xml:space="preserve">تعداد دروس مورد نياز براي ارتقاء پايه </w:t>
      </w:r>
      <w:r w:rsidRPr="006545A2">
        <w:rPr>
          <w:rFonts w:cs="B Nazanin" w:hint="cs"/>
          <w:sz w:val="28"/>
          <w:szCs w:val="28"/>
          <w:rtl/>
          <w:lang w:bidi="fa-IR"/>
        </w:rPr>
        <w:t>به جدول ذيل توجه فرماييد</w:t>
      </w:r>
      <w:r w:rsidR="007F4E79" w:rsidRPr="006545A2">
        <w:rPr>
          <w:rFonts w:cs="B Nazanin" w:hint="cs"/>
          <w:sz w:val="28"/>
          <w:szCs w:val="28"/>
          <w:rtl/>
          <w:lang w:bidi="fa-IR"/>
        </w:rPr>
        <w:t>.</w:t>
      </w:r>
    </w:p>
    <w:tbl>
      <w:tblPr>
        <w:tblpPr w:leftFromText="180" w:rightFromText="180" w:vertAnchor="text" w:horzAnchor="margin" w:tblpXSpec="center" w:tblpY="204"/>
        <w:bidiVisual/>
        <w:tblW w:w="1113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1491"/>
        <w:gridCol w:w="2019"/>
        <w:gridCol w:w="2121"/>
        <w:gridCol w:w="2821"/>
        <w:gridCol w:w="2678"/>
      </w:tblGrid>
      <w:tr w:rsidR="009A49F9" w:rsidRPr="00A00723" w:rsidTr="008B4B0E">
        <w:trPr>
          <w:trHeight w:val="394"/>
        </w:trPr>
        <w:tc>
          <w:tcPr>
            <w:tcW w:w="11130" w:type="dxa"/>
            <w:gridSpan w:val="5"/>
            <w:tcBorders>
              <w:bottom w:val="single" w:sz="4" w:space="0" w:color="auto"/>
            </w:tcBorders>
            <w:vAlign w:val="center"/>
          </w:tcPr>
          <w:p w:rsidR="009A49F9" w:rsidRPr="00A00723" w:rsidRDefault="009A49F9" w:rsidP="0086723B">
            <w:pPr>
              <w:ind w:left="360"/>
              <w:jc w:val="center"/>
              <w:rPr>
                <w:rFonts w:cs="B Nazanin" w:hint="cs"/>
                <w:b/>
                <w:bCs/>
                <w:sz w:val="28"/>
                <w:szCs w:val="28"/>
                <w:rtl/>
                <w:lang w:bidi="fa-IR"/>
              </w:rPr>
            </w:pPr>
            <w:r w:rsidRPr="00A00723">
              <w:rPr>
                <w:rFonts w:cs="B Nazanin" w:hint="cs"/>
                <w:b/>
                <w:bCs/>
                <w:sz w:val="28"/>
                <w:szCs w:val="28"/>
                <w:rtl/>
                <w:lang w:bidi="fa-IR"/>
              </w:rPr>
              <w:t xml:space="preserve">تعداد دوره هاي الزامي جهت ارتقاء پايه </w:t>
            </w:r>
            <w:r w:rsidR="0086723B">
              <w:rPr>
                <w:rFonts w:cs="B Nazanin" w:hint="cs"/>
                <w:b/>
                <w:bCs/>
                <w:sz w:val="28"/>
                <w:szCs w:val="28"/>
                <w:rtl/>
                <w:lang w:bidi="fa-IR"/>
              </w:rPr>
              <w:t xml:space="preserve">صلاحيت اجرا </w:t>
            </w:r>
          </w:p>
        </w:tc>
      </w:tr>
      <w:tr w:rsidR="009A49F9" w:rsidRPr="00A00723" w:rsidTr="0086723B">
        <w:trPr>
          <w:trHeight w:val="394"/>
        </w:trPr>
        <w:tc>
          <w:tcPr>
            <w:tcW w:w="1491" w:type="dxa"/>
            <w:tcBorders>
              <w:bottom w:val="single" w:sz="4" w:space="0" w:color="auto"/>
            </w:tcBorders>
            <w:vAlign w:val="center"/>
          </w:tcPr>
          <w:p w:rsidR="009A49F9" w:rsidRPr="00A00723" w:rsidRDefault="009A49F9" w:rsidP="004D4F6D">
            <w:pPr>
              <w:jc w:val="center"/>
              <w:rPr>
                <w:rFonts w:cs="B Zar"/>
                <w:b/>
                <w:bCs/>
                <w:rtl/>
                <w:lang w:bidi="fa-IR"/>
              </w:rPr>
            </w:pPr>
            <w:r w:rsidRPr="00A00723">
              <w:rPr>
                <w:rFonts w:cs="B Zar" w:hint="cs"/>
                <w:b/>
                <w:bCs/>
                <w:rtl/>
                <w:lang w:bidi="fa-IR"/>
              </w:rPr>
              <w:t>رشته</w:t>
            </w:r>
          </w:p>
        </w:tc>
        <w:tc>
          <w:tcPr>
            <w:tcW w:w="2019" w:type="dxa"/>
            <w:tcBorders>
              <w:bottom w:val="single" w:sz="4" w:space="0" w:color="auto"/>
              <w:right w:val="single" w:sz="4" w:space="0" w:color="auto"/>
            </w:tcBorders>
            <w:vAlign w:val="center"/>
          </w:tcPr>
          <w:p w:rsidR="009A49F9" w:rsidRPr="00A00723" w:rsidRDefault="009A49F9" w:rsidP="004D4F6D">
            <w:pPr>
              <w:jc w:val="center"/>
              <w:rPr>
                <w:rFonts w:cs="B Zar"/>
                <w:b/>
                <w:bCs/>
                <w:rtl/>
                <w:lang w:bidi="fa-IR"/>
              </w:rPr>
            </w:pPr>
            <w:r w:rsidRPr="00A00723">
              <w:rPr>
                <w:rFonts w:cs="B Zar" w:hint="cs"/>
                <w:b/>
                <w:bCs/>
                <w:rtl/>
                <w:lang w:bidi="fa-IR"/>
              </w:rPr>
              <w:t>صلاحيت</w:t>
            </w:r>
          </w:p>
        </w:tc>
        <w:tc>
          <w:tcPr>
            <w:tcW w:w="2121" w:type="dxa"/>
            <w:tcBorders>
              <w:right w:val="single" w:sz="12" w:space="0" w:color="auto"/>
            </w:tcBorders>
          </w:tcPr>
          <w:p w:rsidR="009A49F9" w:rsidRPr="00A00723" w:rsidRDefault="009A49F9" w:rsidP="004D4F6D">
            <w:pPr>
              <w:jc w:val="center"/>
              <w:rPr>
                <w:rFonts w:cs="B Zar"/>
                <w:b/>
                <w:bCs/>
                <w:rtl/>
                <w:lang w:bidi="fa-IR"/>
              </w:rPr>
            </w:pPr>
            <w:r w:rsidRPr="00A00723">
              <w:rPr>
                <w:rFonts w:cs="B Zar" w:hint="cs"/>
                <w:b/>
                <w:bCs/>
                <w:rtl/>
                <w:lang w:bidi="fa-IR"/>
              </w:rPr>
              <w:t xml:space="preserve">مدت </w:t>
            </w:r>
          </w:p>
          <w:p w:rsidR="009A49F9" w:rsidRPr="00A00723" w:rsidRDefault="009A49F9" w:rsidP="004D4F6D">
            <w:pPr>
              <w:jc w:val="center"/>
              <w:rPr>
                <w:rFonts w:cs="B Zar"/>
                <w:b/>
                <w:bCs/>
                <w:rtl/>
                <w:lang w:bidi="fa-IR"/>
              </w:rPr>
            </w:pPr>
            <w:r w:rsidRPr="00A00723">
              <w:rPr>
                <w:rFonts w:cs="B Zar" w:hint="cs"/>
                <w:b/>
                <w:bCs/>
                <w:rtl/>
                <w:lang w:bidi="fa-IR"/>
              </w:rPr>
              <w:t>هر دوره</w:t>
            </w:r>
          </w:p>
        </w:tc>
        <w:tc>
          <w:tcPr>
            <w:tcW w:w="2821" w:type="dxa"/>
            <w:tcBorders>
              <w:left w:val="single" w:sz="12" w:space="0" w:color="auto"/>
            </w:tcBorders>
            <w:vAlign w:val="center"/>
          </w:tcPr>
          <w:p w:rsidR="009A49F9" w:rsidRPr="00A00723" w:rsidRDefault="009A49F9" w:rsidP="004D4F6D">
            <w:pPr>
              <w:jc w:val="center"/>
              <w:rPr>
                <w:rFonts w:cs="B Zar"/>
                <w:b/>
                <w:bCs/>
                <w:rtl/>
                <w:lang w:bidi="fa-IR"/>
              </w:rPr>
            </w:pPr>
            <w:r w:rsidRPr="00A00723">
              <w:rPr>
                <w:rFonts w:cs="B Zar" w:hint="cs"/>
                <w:b/>
                <w:bCs/>
                <w:rtl/>
                <w:lang w:bidi="fa-IR"/>
              </w:rPr>
              <w:t>تعداد دوره</w:t>
            </w:r>
          </w:p>
          <w:p w:rsidR="009A49F9" w:rsidRPr="00A00723" w:rsidRDefault="009A49F9" w:rsidP="004D4F6D">
            <w:pPr>
              <w:jc w:val="center"/>
              <w:rPr>
                <w:rFonts w:cs="B Zar"/>
                <w:b/>
                <w:bCs/>
                <w:rtl/>
                <w:lang w:bidi="fa-IR"/>
              </w:rPr>
            </w:pPr>
            <w:r w:rsidRPr="00A00723">
              <w:rPr>
                <w:rFonts w:cs="B Zar" w:hint="cs"/>
                <w:b/>
                <w:bCs/>
                <w:rtl/>
                <w:lang w:bidi="fa-IR"/>
              </w:rPr>
              <w:t>مورد نياز براي ارتقاء پایه</w:t>
            </w:r>
          </w:p>
        </w:tc>
        <w:tc>
          <w:tcPr>
            <w:tcW w:w="2678" w:type="dxa"/>
            <w:tcBorders>
              <w:left w:val="single" w:sz="12" w:space="0" w:color="auto"/>
            </w:tcBorders>
          </w:tcPr>
          <w:p w:rsidR="009A49F9" w:rsidRPr="00A00723" w:rsidRDefault="009A49F9" w:rsidP="009A49F9">
            <w:pPr>
              <w:jc w:val="center"/>
              <w:rPr>
                <w:rFonts w:cs="B Zar" w:hint="cs"/>
                <w:b/>
                <w:bCs/>
                <w:rtl/>
                <w:lang w:bidi="fa-IR"/>
              </w:rPr>
            </w:pPr>
            <w:r>
              <w:rPr>
                <w:rFonts w:cs="B Zar" w:hint="cs"/>
                <w:b/>
                <w:bCs/>
                <w:rtl/>
                <w:lang w:bidi="fa-IR"/>
              </w:rPr>
              <w:t>شهريه قابل واريز</w:t>
            </w:r>
          </w:p>
        </w:tc>
      </w:tr>
      <w:tr w:rsidR="009A49F9" w:rsidRPr="00A00723" w:rsidTr="0086723B">
        <w:trPr>
          <w:trHeight w:val="1545"/>
        </w:trPr>
        <w:tc>
          <w:tcPr>
            <w:tcW w:w="1491" w:type="dxa"/>
            <w:vMerge w:val="restart"/>
          </w:tcPr>
          <w:p w:rsidR="009A49F9" w:rsidRPr="009A49F9" w:rsidRDefault="009A49F9" w:rsidP="004D4F6D">
            <w:pPr>
              <w:jc w:val="center"/>
              <w:rPr>
                <w:rFonts w:cs="B Nazanin"/>
                <w:b/>
                <w:bCs/>
                <w:sz w:val="6"/>
                <w:szCs w:val="6"/>
                <w:rtl/>
                <w:lang w:bidi="fa-IR"/>
              </w:rPr>
            </w:pPr>
            <w:r w:rsidRPr="00A00723">
              <w:rPr>
                <w:rFonts w:cs="B Nazanin" w:hint="cs"/>
                <w:b/>
                <w:bCs/>
                <w:rtl/>
                <w:lang w:bidi="fa-IR"/>
              </w:rPr>
              <w:t xml:space="preserve"> </w:t>
            </w:r>
          </w:p>
          <w:p w:rsidR="009A49F9" w:rsidRPr="009A49F9" w:rsidRDefault="009A49F9" w:rsidP="004D4F6D">
            <w:pPr>
              <w:jc w:val="center"/>
              <w:rPr>
                <w:rFonts w:cs="B Nazanin"/>
                <w:b/>
                <w:bCs/>
                <w:sz w:val="22"/>
                <w:szCs w:val="22"/>
                <w:rtl/>
                <w:lang w:bidi="fa-IR"/>
              </w:rPr>
            </w:pPr>
          </w:p>
          <w:p w:rsidR="009A49F9" w:rsidRPr="00A00723" w:rsidRDefault="009A49F9" w:rsidP="004D4F6D">
            <w:pPr>
              <w:jc w:val="center"/>
              <w:rPr>
                <w:rFonts w:cs="B Nazanin"/>
                <w:b/>
                <w:bCs/>
                <w:rtl/>
                <w:lang w:bidi="fa-IR"/>
              </w:rPr>
            </w:pPr>
          </w:p>
          <w:p w:rsidR="009A49F9" w:rsidRPr="009A49F9" w:rsidRDefault="009A49F9" w:rsidP="004D4F6D">
            <w:pPr>
              <w:jc w:val="center"/>
              <w:rPr>
                <w:rFonts w:cs="B Nazanin" w:hint="cs"/>
                <w:b/>
                <w:bCs/>
                <w:sz w:val="4"/>
                <w:szCs w:val="4"/>
                <w:rtl/>
                <w:lang w:bidi="fa-IR"/>
              </w:rPr>
            </w:pPr>
          </w:p>
          <w:p w:rsidR="009A49F9" w:rsidRPr="00A00723" w:rsidRDefault="009A49F9" w:rsidP="004D4F6D">
            <w:pPr>
              <w:jc w:val="center"/>
              <w:rPr>
                <w:rFonts w:cs="B Nazanin"/>
                <w:b/>
                <w:bCs/>
                <w:rtl/>
                <w:lang w:bidi="fa-IR"/>
              </w:rPr>
            </w:pPr>
            <w:r w:rsidRPr="00A00723">
              <w:rPr>
                <w:rFonts w:cs="B Nazanin" w:hint="cs"/>
                <w:b/>
                <w:bCs/>
                <w:rtl/>
                <w:lang w:bidi="fa-IR"/>
              </w:rPr>
              <w:t>عمران</w:t>
            </w:r>
            <w:r>
              <w:rPr>
                <w:rFonts w:cs="B Nazanin" w:hint="cs"/>
                <w:b/>
                <w:bCs/>
                <w:rtl/>
                <w:lang w:bidi="fa-IR"/>
              </w:rPr>
              <w:t xml:space="preserve"> و معماری</w:t>
            </w:r>
          </w:p>
          <w:p w:rsidR="009A49F9" w:rsidRPr="00A00723" w:rsidRDefault="009A49F9" w:rsidP="004D4F6D">
            <w:pPr>
              <w:jc w:val="center"/>
              <w:rPr>
                <w:rFonts w:cs="B Nazanin"/>
                <w:b/>
                <w:bCs/>
                <w:rtl/>
                <w:lang w:bidi="fa-IR"/>
              </w:rPr>
            </w:pPr>
          </w:p>
          <w:p w:rsidR="009A49F9" w:rsidRPr="00A00723" w:rsidRDefault="009A49F9" w:rsidP="004D4F6D">
            <w:pPr>
              <w:jc w:val="center"/>
              <w:rPr>
                <w:rFonts w:cs="B Nazanin"/>
                <w:b/>
                <w:bCs/>
                <w:rtl/>
                <w:lang w:bidi="fa-IR"/>
              </w:rPr>
            </w:pPr>
            <w:r w:rsidRPr="00A00723">
              <w:rPr>
                <w:rFonts w:cs="B Nazanin" w:hint="cs"/>
                <w:b/>
                <w:bCs/>
                <w:rtl/>
                <w:lang w:bidi="fa-IR"/>
              </w:rPr>
              <w:t xml:space="preserve"> </w:t>
            </w:r>
          </w:p>
          <w:p w:rsidR="009A49F9" w:rsidRPr="00A00723" w:rsidRDefault="009A49F9" w:rsidP="004D4F6D">
            <w:pPr>
              <w:jc w:val="center"/>
              <w:rPr>
                <w:rFonts w:cs="B Nazanin"/>
                <w:b/>
                <w:bCs/>
                <w:rtl/>
                <w:lang w:bidi="fa-IR"/>
              </w:rPr>
            </w:pPr>
            <w:r w:rsidRPr="00A00723">
              <w:rPr>
                <w:rFonts w:cs="B Nazanin" w:hint="cs"/>
                <w:b/>
                <w:bCs/>
                <w:rtl/>
                <w:lang w:bidi="fa-IR"/>
              </w:rPr>
              <w:t xml:space="preserve"> </w:t>
            </w:r>
          </w:p>
          <w:p w:rsidR="009A49F9" w:rsidRPr="00A00723" w:rsidRDefault="009A49F9" w:rsidP="004D4F6D">
            <w:pPr>
              <w:jc w:val="center"/>
              <w:rPr>
                <w:rFonts w:cs="B Nazanin"/>
                <w:b/>
                <w:bCs/>
                <w:rtl/>
                <w:lang w:bidi="fa-IR"/>
              </w:rPr>
            </w:pPr>
            <w:r w:rsidRPr="00A00723">
              <w:rPr>
                <w:rFonts w:cs="B Nazanin" w:hint="cs"/>
                <w:b/>
                <w:bCs/>
                <w:rtl/>
                <w:lang w:bidi="fa-IR"/>
              </w:rPr>
              <w:t xml:space="preserve"> </w:t>
            </w:r>
          </w:p>
          <w:p w:rsidR="009A49F9" w:rsidRPr="00A00723" w:rsidRDefault="009A49F9" w:rsidP="004D4F6D">
            <w:pPr>
              <w:jc w:val="center"/>
              <w:rPr>
                <w:rFonts w:cs="B Nazanin"/>
                <w:b/>
                <w:bCs/>
                <w:rtl/>
                <w:lang w:bidi="fa-IR"/>
              </w:rPr>
            </w:pPr>
            <w:r w:rsidRPr="00A00723">
              <w:rPr>
                <w:rFonts w:cs="B Nazanin" w:hint="cs"/>
                <w:b/>
                <w:bCs/>
                <w:rtl/>
                <w:lang w:bidi="fa-IR"/>
              </w:rPr>
              <w:t xml:space="preserve"> </w:t>
            </w:r>
          </w:p>
        </w:tc>
        <w:tc>
          <w:tcPr>
            <w:tcW w:w="2019" w:type="dxa"/>
            <w:tcBorders>
              <w:bottom w:val="single" w:sz="4" w:space="0" w:color="auto"/>
            </w:tcBorders>
            <w:shd w:val="clear" w:color="auto" w:fill="auto"/>
            <w:vAlign w:val="center"/>
          </w:tcPr>
          <w:p w:rsidR="009A49F9" w:rsidRPr="00A00723" w:rsidRDefault="009A49F9" w:rsidP="004D4F6D">
            <w:pPr>
              <w:jc w:val="center"/>
              <w:rPr>
                <w:rFonts w:cs="B Nazanin"/>
                <w:b/>
                <w:bCs/>
                <w:rtl/>
                <w:lang w:bidi="fa-IR"/>
              </w:rPr>
            </w:pPr>
            <w:r>
              <w:rPr>
                <w:rFonts w:cs="B Nazanin" w:hint="cs"/>
                <w:b/>
                <w:bCs/>
                <w:rtl/>
                <w:lang w:bidi="fa-IR"/>
              </w:rPr>
              <w:t xml:space="preserve"> اجرا</w:t>
            </w:r>
            <w:r w:rsidRPr="00A00723">
              <w:rPr>
                <w:rFonts w:cs="B Nazanin" w:hint="cs"/>
                <w:b/>
                <w:bCs/>
                <w:rtl/>
                <w:lang w:bidi="fa-IR"/>
              </w:rPr>
              <w:t xml:space="preserve"> (پايه 3 به 2)</w:t>
            </w:r>
          </w:p>
        </w:tc>
        <w:tc>
          <w:tcPr>
            <w:tcW w:w="2121" w:type="dxa"/>
            <w:tcBorders>
              <w:bottom w:val="single" w:sz="4" w:space="0" w:color="auto"/>
            </w:tcBorders>
            <w:vAlign w:val="center"/>
          </w:tcPr>
          <w:p w:rsidR="009A49F9" w:rsidRDefault="009A49F9" w:rsidP="004D4F6D">
            <w:pPr>
              <w:jc w:val="center"/>
              <w:rPr>
                <w:rFonts w:cs="B Nazanin"/>
                <w:b/>
                <w:bCs/>
                <w:rtl/>
                <w:lang w:bidi="fa-IR"/>
              </w:rPr>
            </w:pPr>
            <w:r>
              <w:rPr>
                <w:rFonts w:cs="B Nazanin" w:hint="cs"/>
                <w:b/>
                <w:bCs/>
                <w:rtl/>
                <w:lang w:bidi="fa-IR"/>
              </w:rPr>
              <w:t>24</w:t>
            </w:r>
            <w:r w:rsidRPr="00A00723">
              <w:rPr>
                <w:rFonts w:cs="B Nazanin" w:hint="cs"/>
                <w:b/>
                <w:bCs/>
                <w:rtl/>
                <w:lang w:bidi="fa-IR"/>
              </w:rPr>
              <w:t xml:space="preserve"> ساعته</w:t>
            </w:r>
          </w:p>
          <w:p w:rsidR="009A49F9" w:rsidRPr="004D4F6D" w:rsidRDefault="009A49F9" w:rsidP="004D4F6D">
            <w:pPr>
              <w:jc w:val="center"/>
              <w:rPr>
                <w:rFonts w:cs="B Nazanin"/>
                <w:rtl/>
                <w:lang w:bidi="fa-IR"/>
              </w:rPr>
            </w:pPr>
          </w:p>
        </w:tc>
        <w:tc>
          <w:tcPr>
            <w:tcW w:w="2821" w:type="dxa"/>
            <w:tcBorders>
              <w:bottom w:val="single" w:sz="4" w:space="0" w:color="auto"/>
            </w:tcBorders>
            <w:vAlign w:val="center"/>
          </w:tcPr>
          <w:p w:rsidR="009A49F9" w:rsidRPr="00A00723" w:rsidRDefault="009A49F9" w:rsidP="004D4F6D">
            <w:pPr>
              <w:jc w:val="center"/>
              <w:rPr>
                <w:rFonts w:cs="B Nazanin" w:hint="cs"/>
                <w:b/>
                <w:bCs/>
                <w:sz w:val="28"/>
                <w:szCs w:val="28"/>
                <w:rtl/>
                <w:lang w:bidi="fa-IR"/>
              </w:rPr>
            </w:pPr>
            <w:r>
              <w:rPr>
                <w:rFonts w:cs="B Nazanin" w:hint="cs"/>
                <w:b/>
                <w:bCs/>
                <w:sz w:val="28"/>
                <w:szCs w:val="28"/>
                <w:rtl/>
                <w:lang w:bidi="fa-IR"/>
              </w:rPr>
              <w:t>3</w:t>
            </w:r>
          </w:p>
        </w:tc>
        <w:tc>
          <w:tcPr>
            <w:tcW w:w="2678" w:type="dxa"/>
            <w:tcBorders>
              <w:bottom w:val="single" w:sz="4" w:space="0" w:color="auto"/>
            </w:tcBorders>
          </w:tcPr>
          <w:p w:rsidR="009A49F9" w:rsidRDefault="009A49F9" w:rsidP="004D4F6D">
            <w:pPr>
              <w:jc w:val="center"/>
              <w:rPr>
                <w:rFonts w:cs="B Nazanin" w:hint="cs"/>
                <w:b/>
                <w:bCs/>
                <w:sz w:val="28"/>
                <w:szCs w:val="28"/>
                <w:rtl/>
                <w:lang w:bidi="fa-IR"/>
              </w:rPr>
            </w:pPr>
          </w:p>
          <w:p w:rsidR="009A49F9" w:rsidRDefault="009A49F9" w:rsidP="004D4F6D">
            <w:pPr>
              <w:jc w:val="center"/>
              <w:rPr>
                <w:rFonts w:cs="B Nazanin" w:hint="cs"/>
                <w:b/>
                <w:bCs/>
                <w:sz w:val="28"/>
                <w:szCs w:val="28"/>
                <w:rtl/>
                <w:lang w:bidi="fa-IR"/>
              </w:rPr>
            </w:pPr>
            <w:r>
              <w:rPr>
                <w:rFonts w:cs="B Nazanin" w:hint="cs"/>
                <w:b/>
                <w:bCs/>
                <w:sz w:val="28"/>
                <w:szCs w:val="28"/>
                <w:rtl/>
                <w:lang w:bidi="fa-IR"/>
              </w:rPr>
              <w:t>000/700/5ريال</w:t>
            </w:r>
          </w:p>
        </w:tc>
      </w:tr>
      <w:tr w:rsidR="009A49F9" w:rsidRPr="00A00723" w:rsidTr="0086723B">
        <w:trPr>
          <w:trHeight w:val="1321"/>
        </w:trPr>
        <w:tc>
          <w:tcPr>
            <w:tcW w:w="1491" w:type="dxa"/>
            <w:vMerge/>
            <w:vAlign w:val="center"/>
          </w:tcPr>
          <w:p w:rsidR="009A49F9" w:rsidRPr="00A00723" w:rsidRDefault="009A49F9" w:rsidP="004D4F6D">
            <w:pPr>
              <w:jc w:val="center"/>
              <w:rPr>
                <w:rFonts w:cs="B Nazanin"/>
                <w:b/>
                <w:bCs/>
                <w:rtl/>
                <w:lang w:bidi="fa-IR"/>
              </w:rPr>
            </w:pPr>
          </w:p>
        </w:tc>
        <w:tc>
          <w:tcPr>
            <w:tcW w:w="2019" w:type="dxa"/>
            <w:tcBorders>
              <w:right w:val="single" w:sz="12" w:space="0" w:color="auto"/>
            </w:tcBorders>
            <w:shd w:val="clear" w:color="auto" w:fill="auto"/>
            <w:vAlign w:val="center"/>
          </w:tcPr>
          <w:p w:rsidR="009A49F9" w:rsidRPr="004D4F6D" w:rsidRDefault="009A49F9" w:rsidP="004D4F6D">
            <w:pPr>
              <w:jc w:val="center"/>
              <w:rPr>
                <w:rFonts w:cs="B Nazanin"/>
                <w:b/>
                <w:bCs/>
                <w:rtl/>
                <w:lang w:bidi="fa-IR"/>
              </w:rPr>
            </w:pPr>
            <w:r>
              <w:rPr>
                <w:rFonts w:cs="B Nazanin" w:hint="cs"/>
                <w:b/>
                <w:bCs/>
                <w:rtl/>
                <w:lang w:bidi="fa-IR"/>
              </w:rPr>
              <w:t xml:space="preserve">اجرا </w:t>
            </w:r>
            <w:r w:rsidRPr="00A00723">
              <w:rPr>
                <w:rFonts w:cs="B Nazanin" w:hint="cs"/>
                <w:b/>
                <w:bCs/>
                <w:rtl/>
                <w:lang w:bidi="fa-IR"/>
              </w:rPr>
              <w:t xml:space="preserve"> (پايه 2 به 1)</w:t>
            </w:r>
          </w:p>
        </w:tc>
        <w:tc>
          <w:tcPr>
            <w:tcW w:w="2121" w:type="dxa"/>
            <w:tcBorders>
              <w:left w:val="single" w:sz="12" w:space="0" w:color="auto"/>
              <w:right w:val="single" w:sz="12" w:space="0" w:color="auto"/>
            </w:tcBorders>
            <w:shd w:val="clear" w:color="auto" w:fill="auto"/>
            <w:vAlign w:val="center"/>
          </w:tcPr>
          <w:p w:rsidR="009A49F9" w:rsidRPr="004D4F6D" w:rsidRDefault="009A49F9" w:rsidP="004D4F6D">
            <w:pPr>
              <w:jc w:val="center"/>
              <w:rPr>
                <w:rFonts w:cs="B Nazanin"/>
                <w:b/>
                <w:bCs/>
                <w:rtl/>
                <w:lang w:bidi="fa-IR"/>
              </w:rPr>
            </w:pPr>
            <w:r>
              <w:rPr>
                <w:rFonts w:cs="B Nazanin" w:hint="cs"/>
                <w:b/>
                <w:bCs/>
                <w:rtl/>
                <w:lang w:bidi="fa-IR"/>
              </w:rPr>
              <w:t>24 ساعته</w:t>
            </w:r>
          </w:p>
        </w:tc>
        <w:tc>
          <w:tcPr>
            <w:tcW w:w="2821" w:type="dxa"/>
            <w:tcBorders>
              <w:left w:val="single" w:sz="12" w:space="0" w:color="auto"/>
            </w:tcBorders>
            <w:shd w:val="clear" w:color="auto" w:fill="auto"/>
            <w:vAlign w:val="center"/>
          </w:tcPr>
          <w:p w:rsidR="009A49F9" w:rsidRPr="00A00723" w:rsidRDefault="009A49F9" w:rsidP="004D4F6D">
            <w:pPr>
              <w:jc w:val="center"/>
              <w:rPr>
                <w:rFonts w:cs="B Nazanin"/>
                <w:b/>
                <w:bCs/>
                <w:sz w:val="28"/>
                <w:szCs w:val="28"/>
                <w:rtl/>
                <w:lang w:bidi="fa-IR"/>
              </w:rPr>
            </w:pPr>
            <w:r>
              <w:rPr>
                <w:rFonts w:cs="B Nazanin" w:hint="cs"/>
                <w:b/>
                <w:bCs/>
                <w:sz w:val="28"/>
                <w:szCs w:val="28"/>
                <w:rtl/>
                <w:lang w:bidi="fa-IR"/>
              </w:rPr>
              <w:t>4</w:t>
            </w:r>
          </w:p>
        </w:tc>
        <w:tc>
          <w:tcPr>
            <w:tcW w:w="2678" w:type="dxa"/>
            <w:tcBorders>
              <w:left w:val="single" w:sz="12" w:space="0" w:color="auto"/>
            </w:tcBorders>
          </w:tcPr>
          <w:p w:rsidR="009A49F9" w:rsidRPr="009A49F9" w:rsidRDefault="009A49F9" w:rsidP="004D4F6D">
            <w:pPr>
              <w:jc w:val="center"/>
              <w:rPr>
                <w:rFonts w:cs="B Nazanin" w:hint="cs"/>
                <w:b/>
                <w:bCs/>
                <w:sz w:val="30"/>
                <w:szCs w:val="30"/>
                <w:rtl/>
                <w:lang w:bidi="fa-IR"/>
              </w:rPr>
            </w:pPr>
          </w:p>
          <w:p w:rsidR="009A49F9" w:rsidRDefault="009A49F9" w:rsidP="004D4F6D">
            <w:pPr>
              <w:jc w:val="center"/>
              <w:rPr>
                <w:rFonts w:cs="B Nazanin" w:hint="cs"/>
                <w:b/>
                <w:bCs/>
                <w:sz w:val="28"/>
                <w:szCs w:val="28"/>
                <w:rtl/>
                <w:lang w:bidi="fa-IR"/>
              </w:rPr>
            </w:pPr>
            <w:r>
              <w:rPr>
                <w:rFonts w:cs="B Nazanin" w:hint="cs"/>
                <w:b/>
                <w:bCs/>
                <w:sz w:val="28"/>
                <w:szCs w:val="28"/>
                <w:rtl/>
                <w:lang w:bidi="fa-IR"/>
              </w:rPr>
              <w:t>000/600/7ريال</w:t>
            </w:r>
          </w:p>
        </w:tc>
      </w:tr>
    </w:tbl>
    <w:p w:rsidR="001C6246" w:rsidRPr="00A00723" w:rsidRDefault="00816385" w:rsidP="00F15B92">
      <w:pPr>
        <w:pStyle w:val="ListParagraph"/>
        <w:numPr>
          <w:ilvl w:val="0"/>
          <w:numId w:val="2"/>
        </w:numPr>
        <w:ind w:left="281"/>
        <w:jc w:val="lowKashida"/>
        <w:rPr>
          <w:rFonts w:cs="B Nazanin"/>
          <w:b/>
          <w:bCs/>
          <w:color w:val="000000" w:themeColor="text1"/>
          <w:sz w:val="28"/>
          <w:szCs w:val="28"/>
          <w:rtl/>
          <w:lang w:bidi="fa-IR"/>
        </w:rPr>
      </w:pPr>
      <w:r w:rsidRPr="00A00723">
        <w:rPr>
          <w:rFonts w:cs="B Nazanin" w:hint="cs"/>
          <w:b/>
          <w:bCs/>
          <w:color w:val="000000" w:themeColor="text1"/>
          <w:sz w:val="28"/>
          <w:szCs w:val="28"/>
          <w:rtl/>
          <w:lang w:bidi="fa-IR"/>
        </w:rPr>
        <w:t>مطابق با مصوبه سازمان نظام مهندسي ساختمان استان آذربايجان غربي</w:t>
      </w:r>
      <w:r w:rsidR="001C6246" w:rsidRPr="00A00723">
        <w:rPr>
          <w:rFonts w:cs="B Nazanin" w:hint="cs"/>
          <w:b/>
          <w:bCs/>
          <w:color w:val="000000" w:themeColor="text1"/>
          <w:sz w:val="28"/>
          <w:szCs w:val="28"/>
          <w:rtl/>
          <w:lang w:bidi="fa-IR"/>
        </w:rPr>
        <w:t>:</w:t>
      </w:r>
    </w:p>
    <w:p w:rsidR="007F4E79" w:rsidRDefault="003626CA" w:rsidP="00CB38BE">
      <w:pPr>
        <w:ind w:left="-2"/>
        <w:jc w:val="lowKashida"/>
        <w:rPr>
          <w:rFonts w:cs="B Nazanin"/>
          <w:sz w:val="28"/>
          <w:szCs w:val="28"/>
          <w:rtl/>
          <w:lang w:bidi="fa-IR"/>
        </w:rPr>
      </w:pPr>
      <w:r>
        <w:rPr>
          <w:rFonts w:cs="B Nazanin" w:hint="cs"/>
          <w:sz w:val="28"/>
          <w:szCs w:val="28"/>
          <w:rtl/>
          <w:lang w:bidi="fa-IR"/>
        </w:rPr>
        <w:t>2</w:t>
      </w:r>
      <w:r w:rsidR="001C6246" w:rsidRPr="007C3D01">
        <w:rPr>
          <w:rFonts w:cs="B Nazanin" w:hint="cs"/>
          <w:sz w:val="28"/>
          <w:szCs w:val="28"/>
          <w:rtl/>
          <w:lang w:bidi="fa-IR"/>
        </w:rPr>
        <w:t>-</w:t>
      </w:r>
      <w:r>
        <w:rPr>
          <w:rFonts w:cs="B Nazanin" w:hint="cs"/>
          <w:sz w:val="28"/>
          <w:szCs w:val="28"/>
          <w:rtl/>
          <w:lang w:bidi="fa-IR"/>
        </w:rPr>
        <w:t>1</w:t>
      </w:r>
      <w:r w:rsidR="001C6246" w:rsidRPr="007C3D01">
        <w:rPr>
          <w:rFonts w:cs="B Nazanin" w:hint="cs"/>
          <w:sz w:val="28"/>
          <w:szCs w:val="28"/>
          <w:rtl/>
          <w:lang w:bidi="fa-IR"/>
        </w:rPr>
        <w:t xml:space="preserve">- مبلغ واريزي </w:t>
      </w:r>
      <w:r w:rsidR="007F4E79" w:rsidRPr="007C3D01">
        <w:rPr>
          <w:rFonts w:cs="B Nazanin" w:hint="cs"/>
          <w:sz w:val="28"/>
          <w:szCs w:val="28"/>
          <w:rtl/>
          <w:lang w:bidi="fa-IR"/>
        </w:rPr>
        <w:t xml:space="preserve">هر </w:t>
      </w:r>
      <w:r w:rsidR="006545A2">
        <w:rPr>
          <w:rFonts w:cs="B Nazanin" w:hint="cs"/>
          <w:sz w:val="28"/>
          <w:szCs w:val="28"/>
          <w:rtl/>
          <w:lang w:bidi="fa-IR"/>
        </w:rPr>
        <w:t>تك دوره</w:t>
      </w:r>
      <w:r w:rsidR="007F4E79" w:rsidRPr="007C3D01">
        <w:rPr>
          <w:rFonts w:cs="B Nazanin" w:hint="cs"/>
          <w:sz w:val="28"/>
          <w:szCs w:val="28"/>
          <w:rtl/>
          <w:lang w:bidi="fa-IR"/>
        </w:rPr>
        <w:t xml:space="preserve"> </w:t>
      </w:r>
      <w:r w:rsidR="00DF5EE7" w:rsidRPr="007C3D01">
        <w:rPr>
          <w:rFonts w:cs="B Nazanin" w:hint="cs"/>
          <w:sz w:val="28"/>
          <w:szCs w:val="28"/>
          <w:rtl/>
          <w:lang w:bidi="fa-IR"/>
        </w:rPr>
        <w:t xml:space="preserve">مربوط به دوره هاي </w:t>
      </w:r>
      <w:r w:rsidR="00DE50A0">
        <w:rPr>
          <w:rFonts w:cs="B Nazanin" w:hint="cs"/>
          <w:sz w:val="28"/>
          <w:szCs w:val="28"/>
          <w:rtl/>
          <w:lang w:bidi="fa-IR"/>
        </w:rPr>
        <w:t>اجرا</w:t>
      </w:r>
      <w:r w:rsidR="00DF5EE7" w:rsidRPr="007C3D01">
        <w:rPr>
          <w:rFonts w:cs="B Nazanin" w:hint="cs"/>
          <w:sz w:val="28"/>
          <w:szCs w:val="28"/>
          <w:rtl/>
          <w:lang w:bidi="fa-IR"/>
        </w:rPr>
        <w:t xml:space="preserve"> ( عمران </w:t>
      </w:r>
      <w:r w:rsidR="00DE50A0">
        <w:rPr>
          <w:rFonts w:cs="B Nazanin" w:hint="cs"/>
          <w:sz w:val="28"/>
          <w:szCs w:val="28"/>
          <w:rtl/>
          <w:lang w:bidi="fa-IR"/>
        </w:rPr>
        <w:t xml:space="preserve"> و معماری </w:t>
      </w:r>
      <w:r w:rsidR="00392E86" w:rsidRPr="007C3D01">
        <w:rPr>
          <w:rFonts w:cs="B Nazanin" w:hint="cs"/>
          <w:sz w:val="28"/>
          <w:szCs w:val="28"/>
          <w:rtl/>
          <w:lang w:bidi="fa-IR"/>
        </w:rPr>
        <w:t xml:space="preserve">با مدت زمان </w:t>
      </w:r>
      <w:r w:rsidR="00DE50A0">
        <w:rPr>
          <w:rFonts w:cs="B Nazanin" w:hint="cs"/>
          <w:sz w:val="28"/>
          <w:szCs w:val="28"/>
          <w:rtl/>
          <w:lang w:bidi="fa-IR"/>
        </w:rPr>
        <w:t>24</w:t>
      </w:r>
      <w:r w:rsidR="00392E86" w:rsidRPr="007C3D01">
        <w:rPr>
          <w:rFonts w:cs="B Nazanin" w:hint="cs"/>
          <w:sz w:val="28"/>
          <w:szCs w:val="28"/>
          <w:rtl/>
          <w:lang w:bidi="fa-IR"/>
        </w:rPr>
        <w:t xml:space="preserve"> ساعت</w:t>
      </w:r>
      <w:r w:rsidR="006545A2">
        <w:rPr>
          <w:rFonts w:cs="B Nazanin" w:hint="cs"/>
          <w:sz w:val="28"/>
          <w:szCs w:val="28"/>
          <w:rtl/>
          <w:lang w:bidi="fa-IR"/>
        </w:rPr>
        <w:t xml:space="preserve"> </w:t>
      </w:r>
      <w:r w:rsidR="007F4E79" w:rsidRPr="007C3D01">
        <w:rPr>
          <w:rFonts w:cs="B Nazanin" w:hint="cs"/>
          <w:sz w:val="28"/>
          <w:szCs w:val="28"/>
          <w:rtl/>
          <w:lang w:bidi="fa-IR"/>
        </w:rPr>
        <w:t xml:space="preserve">به میزان </w:t>
      </w:r>
      <w:r w:rsidR="00DE50A0" w:rsidRPr="007C3D01">
        <w:rPr>
          <w:rFonts w:cs="B Nazanin" w:hint="cs"/>
          <w:b/>
          <w:bCs/>
          <w:sz w:val="28"/>
          <w:szCs w:val="28"/>
          <w:rtl/>
          <w:lang w:bidi="fa-IR"/>
        </w:rPr>
        <w:t>000/</w:t>
      </w:r>
      <w:r w:rsidR="00DE50A0">
        <w:rPr>
          <w:rFonts w:cs="B Nazanin" w:hint="cs"/>
          <w:b/>
          <w:bCs/>
          <w:sz w:val="28"/>
          <w:szCs w:val="28"/>
          <w:rtl/>
          <w:lang w:bidi="fa-IR"/>
        </w:rPr>
        <w:t>900</w:t>
      </w:r>
      <w:r w:rsidR="00DE50A0" w:rsidRPr="007C3D01">
        <w:rPr>
          <w:rFonts w:cs="B Nazanin" w:hint="cs"/>
          <w:b/>
          <w:bCs/>
          <w:sz w:val="28"/>
          <w:szCs w:val="28"/>
          <w:rtl/>
          <w:lang w:bidi="fa-IR"/>
        </w:rPr>
        <w:t>/1ريال</w:t>
      </w:r>
      <w:r w:rsidR="00DE50A0">
        <w:rPr>
          <w:rFonts w:cs="B Nazanin" w:hint="cs"/>
          <w:b/>
          <w:bCs/>
          <w:sz w:val="28"/>
          <w:szCs w:val="28"/>
          <w:rtl/>
          <w:lang w:bidi="fa-IR"/>
        </w:rPr>
        <w:t xml:space="preserve"> </w:t>
      </w:r>
      <w:r w:rsidR="00DE50A0">
        <w:rPr>
          <w:rFonts w:cs="B Nazanin" w:hint="cs"/>
          <w:sz w:val="28"/>
          <w:szCs w:val="28"/>
          <w:rtl/>
          <w:lang w:bidi="fa-IR"/>
        </w:rPr>
        <w:t>(</w:t>
      </w:r>
      <w:r w:rsidR="00DE50A0" w:rsidRPr="007C3D01">
        <w:rPr>
          <w:rFonts w:cs="B Nazanin" w:hint="cs"/>
          <w:sz w:val="28"/>
          <w:szCs w:val="28"/>
          <w:rtl/>
          <w:lang w:bidi="fa-IR"/>
        </w:rPr>
        <w:t xml:space="preserve">یک میلیون و </w:t>
      </w:r>
      <w:r w:rsidR="00DE50A0">
        <w:rPr>
          <w:rFonts w:cs="B Nazanin" w:hint="cs"/>
          <w:sz w:val="28"/>
          <w:szCs w:val="28"/>
          <w:rtl/>
          <w:lang w:bidi="fa-IR"/>
        </w:rPr>
        <w:t>نه</w:t>
      </w:r>
      <w:r w:rsidR="00CB38BE">
        <w:rPr>
          <w:rFonts w:cs="B Nazanin" w:hint="cs"/>
          <w:sz w:val="28"/>
          <w:szCs w:val="28"/>
          <w:rtl/>
          <w:lang w:bidi="fa-IR"/>
        </w:rPr>
        <w:t xml:space="preserve"> </w:t>
      </w:r>
      <w:r w:rsidR="00DE50A0">
        <w:rPr>
          <w:rFonts w:cs="B Nazanin" w:hint="cs"/>
          <w:sz w:val="28"/>
          <w:szCs w:val="28"/>
          <w:rtl/>
          <w:lang w:bidi="fa-IR"/>
        </w:rPr>
        <w:t>صد</w:t>
      </w:r>
      <w:r w:rsidR="00DE50A0" w:rsidRPr="007C3D01">
        <w:rPr>
          <w:rFonts w:cs="B Nazanin" w:hint="cs"/>
          <w:sz w:val="28"/>
          <w:szCs w:val="28"/>
          <w:rtl/>
          <w:lang w:bidi="fa-IR"/>
        </w:rPr>
        <w:t>هزار ریال)</w:t>
      </w:r>
      <w:r w:rsidR="007F4E79" w:rsidRPr="007C3D01">
        <w:rPr>
          <w:rFonts w:cs="B Nazanin" w:hint="cs"/>
          <w:sz w:val="28"/>
          <w:szCs w:val="28"/>
          <w:rtl/>
          <w:lang w:bidi="fa-IR"/>
        </w:rPr>
        <w:t xml:space="preserve"> می باشد که متقاضیان به ازای انتخاب تعداد </w:t>
      </w:r>
      <w:r w:rsidR="00750442">
        <w:rPr>
          <w:rFonts w:cs="B Nazanin" w:hint="cs"/>
          <w:sz w:val="28"/>
          <w:szCs w:val="28"/>
          <w:rtl/>
          <w:lang w:bidi="fa-IR"/>
        </w:rPr>
        <w:t>دوره ي</w:t>
      </w:r>
      <w:r w:rsidR="007F4E79" w:rsidRPr="007C3D01">
        <w:rPr>
          <w:rFonts w:cs="B Nazanin" w:hint="cs"/>
          <w:sz w:val="28"/>
          <w:szCs w:val="28"/>
          <w:rtl/>
          <w:lang w:bidi="fa-IR"/>
        </w:rPr>
        <w:t xml:space="preserve"> رشته موردنظر خود باید جمع مبلغ را به شماره حساب </w:t>
      </w:r>
      <w:r w:rsidR="00235C5E" w:rsidRPr="007C3D01">
        <w:rPr>
          <w:rFonts w:cs="B Nazanin" w:hint="cs"/>
          <w:b/>
          <w:bCs/>
          <w:sz w:val="28"/>
          <w:szCs w:val="28"/>
          <w:rtl/>
          <w:lang w:bidi="fa-IR"/>
        </w:rPr>
        <w:t xml:space="preserve">1206082050 </w:t>
      </w:r>
      <w:r w:rsidR="007F4E79" w:rsidRPr="007C3D01">
        <w:rPr>
          <w:rFonts w:cs="B Nazanin" w:hint="cs"/>
          <w:sz w:val="28"/>
          <w:szCs w:val="28"/>
          <w:rtl/>
          <w:lang w:bidi="fa-IR"/>
        </w:rPr>
        <w:t xml:space="preserve"> نزد بانک تجارت شعبه </w:t>
      </w:r>
      <w:r w:rsidR="00B2076B" w:rsidRPr="007C3D01">
        <w:rPr>
          <w:rFonts w:cs="B Nazanin" w:hint="cs"/>
          <w:sz w:val="28"/>
          <w:szCs w:val="28"/>
          <w:rtl/>
          <w:lang w:bidi="fa-IR"/>
        </w:rPr>
        <w:t xml:space="preserve">شهید باکری </w:t>
      </w:r>
      <w:r w:rsidR="007F4E79" w:rsidRPr="007C3D01">
        <w:rPr>
          <w:rFonts w:cs="B Nazanin" w:hint="cs"/>
          <w:sz w:val="28"/>
          <w:szCs w:val="28"/>
          <w:rtl/>
          <w:lang w:bidi="fa-IR"/>
        </w:rPr>
        <w:t>ارومیه</w:t>
      </w:r>
      <w:r w:rsidR="009111BC">
        <w:rPr>
          <w:rFonts w:cs="B Nazanin" w:hint="cs"/>
          <w:sz w:val="28"/>
          <w:szCs w:val="28"/>
          <w:rtl/>
          <w:lang w:bidi="fa-IR"/>
        </w:rPr>
        <w:t xml:space="preserve"> </w:t>
      </w:r>
      <w:r w:rsidR="006545A2">
        <w:rPr>
          <w:rFonts w:cs="B Nazanin" w:hint="cs"/>
          <w:sz w:val="28"/>
          <w:szCs w:val="28"/>
          <w:rtl/>
          <w:lang w:bidi="fa-IR"/>
        </w:rPr>
        <w:t>(قابل واريز در تمام شعب</w:t>
      </w:r>
      <w:r w:rsidR="00BB001D">
        <w:rPr>
          <w:rFonts w:cs="B Nazanin" w:hint="cs"/>
          <w:sz w:val="28"/>
          <w:szCs w:val="28"/>
          <w:rtl/>
          <w:lang w:bidi="fa-IR"/>
        </w:rPr>
        <w:t xml:space="preserve"> بانك تجارت</w:t>
      </w:r>
      <w:r w:rsidR="006545A2">
        <w:rPr>
          <w:rFonts w:cs="B Nazanin" w:hint="cs"/>
          <w:sz w:val="28"/>
          <w:szCs w:val="28"/>
          <w:rtl/>
          <w:lang w:bidi="fa-IR"/>
        </w:rPr>
        <w:t>)</w:t>
      </w:r>
      <w:r w:rsidR="007F4E79" w:rsidRPr="007C3D01">
        <w:rPr>
          <w:rFonts w:cs="B Nazanin" w:hint="cs"/>
          <w:sz w:val="28"/>
          <w:szCs w:val="28"/>
          <w:rtl/>
          <w:lang w:bidi="fa-IR"/>
        </w:rPr>
        <w:t xml:space="preserve"> واریز نمایند. </w:t>
      </w:r>
    </w:p>
    <w:p w:rsidR="00CB38BE" w:rsidRPr="006B586D" w:rsidRDefault="00CB38BE" w:rsidP="00CB38BE">
      <w:pPr>
        <w:ind w:left="-2"/>
        <w:jc w:val="lowKashida"/>
        <w:rPr>
          <w:rFonts w:cs="B Nazanin"/>
          <w:sz w:val="14"/>
          <w:szCs w:val="14"/>
          <w:rtl/>
          <w:lang w:bidi="fa-IR"/>
        </w:rPr>
      </w:pPr>
    </w:p>
    <w:p w:rsidR="00CB38BE" w:rsidRPr="006B586D" w:rsidRDefault="00CB38BE" w:rsidP="00E633BE">
      <w:pPr>
        <w:jc w:val="lowKashida"/>
        <w:rPr>
          <w:rFonts w:cs="B Nazanin"/>
          <w:sz w:val="14"/>
          <w:szCs w:val="14"/>
          <w:rtl/>
          <w:lang w:bidi="fa-IR"/>
        </w:rPr>
      </w:pPr>
    </w:p>
    <w:p w:rsidR="00817D30" w:rsidRPr="00F63C61" w:rsidRDefault="00A00723" w:rsidP="00817D30">
      <w:pPr>
        <w:jc w:val="lowKashida"/>
        <w:rPr>
          <w:rFonts w:cs="B Nazanin"/>
          <w:b/>
          <w:bCs/>
          <w:color w:val="000000" w:themeColor="text1"/>
          <w:sz w:val="28"/>
          <w:szCs w:val="28"/>
          <w:rtl/>
          <w:lang w:bidi="fa-IR"/>
        </w:rPr>
      </w:pPr>
      <w:r>
        <w:rPr>
          <w:rFonts w:cs="B Nazanin" w:hint="cs"/>
          <w:b/>
          <w:bCs/>
          <w:color w:val="000000" w:themeColor="text1"/>
          <w:sz w:val="28"/>
          <w:szCs w:val="28"/>
          <w:rtl/>
          <w:lang w:bidi="fa-IR"/>
        </w:rPr>
        <w:t>3</w:t>
      </w:r>
      <w:r w:rsidR="00817D30" w:rsidRPr="00F63C61">
        <w:rPr>
          <w:rFonts w:cs="B Nazanin" w:hint="cs"/>
          <w:b/>
          <w:bCs/>
          <w:color w:val="000000" w:themeColor="text1"/>
          <w:sz w:val="28"/>
          <w:szCs w:val="28"/>
          <w:rtl/>
          <w:lang w:bidi="fa-IR"/>
        </w:rPr>
        <w:t>) نحوه تکمیل فرم مورد نظر و ارسال آن:</w:t>
      </w:r>
    </w:p>
    <w:p w:rsidR="00817D30" w:rsidRPr="00F63C61" w:rsidRDefault="00817D30" w:rsidP="00817D30">
      <w:pPr>
        <w:jc w:val="lowKashida"/>
        <w:rPr>
          <w:rFonts w:cs="B Nazanin"/>
          <w:color w:val="000000" w:themeColor="text1"/>
          <w:sz w:val="28"/>
          <w:szCs w:val="28"/>
          <w:rtl/>
          <w:lang w:bidi="fa-IR"/>
        </w:rPr>
      </w:pPr>
      <w:r w:rsidRPr="00F63C61">
        <w:rPr>
          <w:rFonts w:cs="B Nazanin" w:hint="cs"/>
          <w:color w:val="000000" w:themeColor="text1"/>
          <w:sz w:val="28"/>
          <w:szCs w:val="28"/>
          <w:rtl/>
          <w:lang w:bidi="fa-IR"/>
        </w:rPr>
        <w:t xml:space="preserve">فرم مورد نظر را پرينت كرده و پس از واریز مبلغ نسبت به تكميل فرم با درج كامل اطلاعات درخواستي اقدام نموده فرم تکمیل شده را به همراه اصل فیش واریزی در </w:t>
      </w:r>
      <w:r w:rsidRPr="00F63C61">
        <w:rPr>
          <w:rFonts w:cs="B Nazanin" w:hint="cs"/>
          <w:b/>
          <w:bCs/>
          <w:color w:val="000000" w:themeColor="text1"/>
          <w:sz w:val="28"/>
          <w:szCs w:val="28"/>
          <w:rtl/>
          <w:lang w:bidi="fa-IR"/>
        </w:rPr>
        <w:t>دو برگ</w:t>
      </w:r>
      <w:r w:rsidRPr="00F63C61">
        <w:rPr>
          <w:rFonts w:cs="B Nazanin" w:hint="cs"/>
          <w:color w:val="000000" w:themeColor="text1"/>
          <w:sz w:val="28"/>
          <w:szCs w:val="28"/>
          <w:rtl/>
          <w:lang w:bidi="fa-IR"/>
        </w:rPr>
        <w:t xml:space="preserve"> تحویل دانشگاه صنعتی ارومیه (بخش آموزشهای آزاد و مجازی) فرمایید.</w:t>
      </w:r>
    </w:p>
    <w:p w:rsidR="00817D30" w:rsidRPr="00F63C61" w:rsidRDefault="00817D30" w:rsidP="00817D30">
      <w:pPr>
        <w:jc w:val="lowKashida"/>
        <w:rPr>
          <w:rFonts w:cs="B Nazanin"/>
          <w:color w:val="000000" w:themeColor="text1"/>
          <w:sz w:val="28"/>
          <w:szCs w:val="28"/>
          <w:rtl/>
          <w:lang w:bidi="fa-IR"/>
        </w:rPr>
      </w:pPr>
      <w:r w:rsidRPr="00F63C61">
        <w:rPr>
          <w:rFonts w:cs="B Nazanin" w:hint="cs"/>
          <w:color w:val="000000" w:themeColor="text1"/>
          <w:sz w:val="28"/>
          <w:szCs w:val="28"/>
          <w:rtl/>
          <w:lang w:bidi="fa-IR"/>
        </w:rPr>
        <w:t>ارائه مدارک ذیل برای ثبت نام قطعی الزامی است :</w:t>
      </w:r>
    </w:p>
    <w:p w:rsidR="00817D30" w:rsidRPr="00F63C61" w:rsidRDefault="00817D30" w:rsidP="00817D30">
      <w:pPr>
        <w:jc w:val="lowKashida"/>
        <w:rPr>
          <w:rFonts w:cs="B Nazanin"/>
          <w:color w:val="000000" w:themeColor="text1"/>
          <w:sz w:val="28"/>
          <w:szCs w:val="28"/>
          <w:rtl/>
          <w:lang w:bidi="fa-IR"/>
        </w:rPr>
      </w:pPr>
      <w:r>
        <w:rPr>
          <w:rFonts w:cs="B Nazanin" w:hint="cs"/>
          <w:color w:val="000000" w:themeColor="text1"/>
          <w:sz w:val="28"/>
          <w:szCs w:val="28"/>
          <w:rtl/>
          <w:lang w:bidi="fa-IR"/>
        </w:rPr>
        <w:t>1-</w:t>
      </w:r>
      <w:r w:rsidRPr="00F63C61">
        <w:rPr>
          <w:rFonts w:cs="B Nazanin" w:hint="cs"/>
          <w:color w:val="000000" w:themeColor="text1"/>
          <w:sz w:val="28"/>
          <w:szCs w:val="28"/>
          <w:rtl/>
          <w:lang w:bidi="fa-IR"/>
        </w:rPr>
        <w:t xml:space="preserve"> فرم تکمیل شده ثبت نام </w:t>
      </w:r>
    </w:p>
    <w:p w:rsidR="00817D30" w:rsidRPr="00F63C61" w:rsidRDefault="00817D30" w:rsidP="00817D30">
      <w:pPr>
        <w:jc w:val="lowKashida"/>
        <w:rPr>
          <w:rFonts w:cs="B Nazanin"/>
          <w:b/>
          <w:bCs/>
          <w:color w:val="000000" w:themeColor="text1"/>
          <w:sz w:val="28"/>
          <w:szCs w:val="28"/>
          <w:rtl/>
          <w:lang w:bidi="fa-IR"/>
        </w:rPr>
      </w:pPr>
      <w:r w:rsidRPr="00F63C61">
        <w:rPr>
          <w:rFonts w:cs="B Nazanin" w:hint="cs"/>
          <w:color w:val="000000" w:themeColor="text1"/>
          <w:sz w:val="28"/>
          <w:szCs w:val="28"/>
          <w:rtl/>
          <w:lang w:bidi="fa-IR"/>
        </w:rPr>
        <w:t>2-</w:t>
      </w:r>
      <w:r>
        <w:rPr>
          <w:rFonts w:cs="B Nazanin" w:hint="cs"/>
          <w:color w:val="000000" w:themeColor="text1"/>
          <w:sz w:val="28"/>
          <w:szCs w:val="28"/>
          <w:rtl/>
          <w:lang w:bidi="fa-IR"/>
        </w:rPr>
        <w:t xml:space="preserve"> </w:t>
      </w:r>
      <w:r w:rsidRPr="00F63C61">
        <w:rPr>
          <w:rFonts w:cs="B Nazanin" w:hint="cs"/>
          <w:color w:val="000000" w:themeColor="text1"/>
          <w:sz w:val="28"/>
          <w:szCs w:val="28"/>
          <w:rtl/>
          <w:lang w:bidi="fa-IR"/>
        </w:rPr>
        <w:t>اصل فیش واریزی در دو برگ (فیش صاحب حساب + فیش دارای رونوشت)</w:t>
      </w:r>
    </w:p>
    <w:p w:rsidR="00817D30" w:rsidRPr="00F63C61" w:rsidRDefault="00817D30" w:rsidP="00817D30">
      <w:pPr>
        <w:jc w:val="lowKashida"/>
        <w:rPr>
          <w:rFonts w:cs="B Nazanin"/>
          <w:color w:val="000000" w:themeColor="text1"/>
          <w:sz w:val="28"/>
          <w:szCs w:val="28"/>
          <w:rtl/>
          <w:lang w:bidi="fa-IR"/>
        </w:rPr>
      </w:pPr>
      <w:r w:rsidRPr="00F63C61">
        <w:rPr>
          <w:rFonts w:cs="B Nazanin" w:hint="cs"/>
          <w:color w:val="000000" w:themeColor="text1"/>
          <w:sz w:val="28"/>
          <w:szCs w:val="28"/>
          <w:rtl/>
          <w:lang w:bidi="fa-IR"/>
        </w:rPr>
        <w:t>3- کپی کارت ملی</w:t>
      </w:r>
    </w:p>
    <w:p w:rsidR="00817D30" w:rsidRPr="00F63C61" w:rsidRDefault="00817D30" w:rsidP="00817D30">
      <w:pPr>
        <w:jc w:val="lowKashida"/>
        <w:rPr>
          <w:rFonts w:cs="B Nazanin"/>
          <w:color w:val="000000" w:themeColor="text1"/>
          <w:sz w:val="28"/>
          <w:szCs w:val="28"/>
          <w:rtl/>
          <w:lang w:bidi="fa-IR"/>
        </w:rPr>
      </w:pPr>
      <w:r w:rsidRPr="00F63C61">
        <w:rPr>
          <w:rFonts w:cs="B Nazanin" w:hint="cs"/>
          <w:color w:val="000000" w:themeColor="text1"/>
          <w:sz w:val="28"/>
          <w:szCs w:val="28"/>
          <w:rtl/>
          <w:lang w:bidi="fa-IR"/>
        </w:rPr>
        <w:t>4- کپی کارت عضویت</w:t>
      </w:r>
    </w:p>
    <w:p w:rsidR="00817D30" w:rsidRDefault="00817D30" w:rsidP="00817D30">
      <w:pPr>
        <w:jc w:val="lowKashida"/>
        <w:rPr>
          <w:rFonts w:cs="B Nazanin"/>
          <w:color w:val="000000" w:themeColor="text1"/>
          <w:sz w:val="28"/>
          <w:szCs w:val="28"/>
          <w:rtl/>
          <w:lang w:bidi="fa-IR"/>
        </w:rPr>
      </w:pPr>
      <w:r w:rsidRPr="00F63C61">
        <w:rPr>
          <w:rFonts w:cs="B Nazanin" w:hint="cs"/>
          <w:color w:val="000000" w:themeColor="text1"/>
          <w:sz w:val="28"/>
          <w:szCs w:val="28"/>
          <w:rtl/>
          <w:lang w:bidi="fa-IR"/>
        </w:rPr>
        <w:t xml:space="preserve">5- اسکن عکس پرسنلی بصورت فایل </w:t>
      </w:r>
    </w:p>
    <w:p w:rsidR="00FB1BDA" w:rsidRDefault="00FB1BDA" w:rsidP="00817D30">
      <w:pPr>
        <w:jc w:val="lowKashida"/>
        <w:rPr>
          <w:rFonts w:cs="B Nazanin"/>
          <w:color w:val="000000" w:themeColor="text1"/>
          <w:sz w:val="28"/>
          <w:szCs w:val="28"/>
          <w:rtl/>
          <w:lang w:bidi="fa-IR"/>
        </w:rPr>
      </w:pPr>
      <w:r>
        <w:rPr>
          <w:rFonts w:cs="B Nazanin" w:hint="cs"/>
          <w:color w:val="000000" w:themeColor="text1"/>
          <w:sz w:val="28"/>
          <w:szCs w:val="28"/>
          <w:rtl/>
          <w:lang w:bidi="fa-IR"/>
        </w:rPr>
        <w:t>6- کپی پروانه اشتغال</w:t>
      </w:r>
    </w:p>
    <w:p w:rsidR="00B4352E" w:rsidRPr="006B586D" w:rsidRDefault="00B4352E" w:rsidP="00817D30">
      <w:pPr>
        <w:jc w:val="lowKashida"/>
        <w:rPr>
          <w:rFonts w:cs="B Nazanin"/>
          <w:color w:val="000000" w:themeColor="text1"/>
          <w:sz w:val="12"/>
          <w:szCs w:val="12"/>
          <w:rtl/>
          <w:lang w:bidi="fa-IR"/>
        </w:rPr>
      </w:pPr>
    </w:p>
    <w:p w:rsidR="00817D30" w:rsidRPr="00F63C61" w:rsidRDefault="00817D30" w:rsidP="00B84F80">
      <w:pPr>
        <w:jc w:val="lowKashida"/>
        <w:rPr>
          <w:rFonts w:cs="B Nazanin"/>
          <w:color w:val="000000" w:themeColor="text1"/>
          <w:sz w:val="28"/>
          <w:szCs w:val="28"/>
          <w:rtl/>
          <w:lang w:bidi="fa-IR"/>
        </w:rPr>
      </w:pPr>
      <w:r w:rsidRPr="00B84F80">
        <w:rPr>
          <w:rFonts w:cs="B Nazanin" w:hint="cs"/>
          <w:b/>
          <w:bCs/>
          <w:color w:val="FF0000"/>
          <w:sz w:val="28"/>
          <w:szCs w:val="28"/>
          <w:rtl/>
          <w:lang w:bidi="fa-IR"/>
        </w:rPr>
        <w:t>تذکر بسیار مهم</w:t>
      </w:r>
      <w:r w:rsidRPr="00F63C61">
        <w:rPr>
          <w:rFonts w:cs="B Nazanin" w:hint="cs"/>
          <w:b/>
          <w:bCs/>
          <w:color w:val="000000" w:themeColor="text1"/>
          <w:sz w:val="28"/>
          <w:szCs w:val="28"/>
          <w:rtl/>
          <w:lang w:bidi="fa-IR"/>
        </w:rPr>
        <w:t>:</w:t>
      </w:r>
      <w:r w:rsidRPr="00F63C61">
        <w:rPr>
          <w:rFonts w:cs="B Nazanin" w:hint="cs"/>
          <w:color w:val="000000" w:themeColor="text1"/>
          <w:sz w:val="28"/>
          <w:szCs w:val="28"/>
          <w:rtl/>
          <w:lang w:bidi="fa-IR"/>
        </w:rPr>
        <w:t xml:space="preserve"> پس از واریز فیش </w:t>
      </w:r>
      <w:r w:rsidR="00B4352E">
        <w:rPr>
          <w:rFonts w:cs="B Nazanin" w:hint="cs"/>
          <w:color w:val="000000" w:themeColor="text1"/>
          <w:sz w:val="28"/>
          <w:szCs w:val="28"/>
          <w:rtl/>
          <w:lang w:bidi="fa-IR"/>
        </w:rPr>
        <w:t xml:space="preserve">اصل مدارک را به اداره </w:t>
      </w:r>
      <w:r w:rsidR="00B84F80">
        <w:rPr>
          <w:rFonts w:cs="B Nazanin" w:hint="cs"/>
          <w:color w:val="000000" w:themeColor="text1"/>
          <w:sz w:val="28"/>
          <w:szCs w:val="28"/>
          <w:rtl/>
          <w:lang w:bidi="fa-IR"/>
        </w:rPr>
        <w:t xml:space="preserve">آموزش های آزاد و مجازی تحویل داده </w:t>
      </w:r>
      <w:r w:rsidRPr="00F63C61">
        <w:rPr>
          <w:rFonts w:cs="B Nazanin" w:hint="cs"/>
          <w:color w:val="000000" w:themeColor="text1"/>
          <w:sz w:val="28"/>
          <w:szCs w:val="28"/>
          <w:rtl/>
          <w:lang w:bidi="fa-IR"/>
        </w:rPr>
        <w:t xml:space="preserve">در غیر اینصورت به مدارک و فیش های فاکس شده ترتیب اثر داده نشده و ثبت نام قطعی تلقی نخواهد شد. </w:t>
      </w:r>
    </w:p>
    <w:p w:rsidR="00817D30" w:rsidRPr="00F63C61" w:rsidRDefault="00A00723" w:rsidP="00193CFC">
      <w:pPr>
        <w:jc w:val="lowKashida"/>
        <w:rPr>
          <w:rFonts w:cs="B Nazanin"/>
          <w:b/>
          <w:bCs/>
          <w:color w:val="000000" w:themeColor="text1"/>
          <w:sz w:val="28"/>
          <w:szCs w:val="28"/>
          <w:rtl/>
          <w:lang w:bidi="fa-IR"/>
        </w:rPr>
      </w:pPr>
      <w:r>
        <w:rPr>
          <w:rFonts w:cs="B Nazanin" w:hint="cs"/>
          <w:b/>
          <w:bCs/>
          <w:color w:val="000000" w:themeColor="text1"/>
          <w:sz w:val="28"/>
          <w:szCs w:val="28"/>
          <w:rtl/>
          <w:lang w:bidi="fa-IR"/>
        </w:rPr>
        <w:t>4</w:t>
      </w:r>
      <w:r w:rsidR="00817D30" w:rsidRPr="00F63C61">
        <w:rPr>
          <w:rFonts w:cs="B Nazanin" w:hint="cs"/>
          <w:b/>
          <w:bCs/>
          <w:color w:val="000000" w:themeColor="text1"/>
          <w:sz w:val="28"/>
          <w:szCs w:val="28"/>
          <w:rtl/>
          <w:lang w:bidi="fa-IR"/>
        </w:rPr>
        <w:t xml:space="preserve">)مهلت ثبت نام از مورخ </w:t>
      </w:r>
      <w:r w:rsidR="00193CFC">
        <w:rPr>
          <w:rFonts w:cs="B Nazanin" w:hint="cs"/>
          <w:b/>
          <w:bCs/>
          <w:color w:val="000000" w:themeColor="text1"/>
          <w:sz w:val="28"/>
          <w:szCs w:val="28"/>
          <w:rtl/>
          <w:lang w:bidi="fa-IR"/>
        </w:rPr>
        <w:t xml:space="preserve">5/4/98 </w:t>
      </w:r>
      <w:r w:rsidR="00817D30" w:rsidRPr="00F63C61">
        <w:rPr>
          <w:rFonts w:cs="B Nazanin" w:hint="cs"/>
          <w:b/>
          <w:bCs/>
          <w:color w:val="000000" w:themeColor="text1"/>
          <w:sz w:val="28"/>
          <w:szCs w:val="28"/>
          <w:rtl/>
          <w:lang w:bidi="fa-IR"/>
        </w:rPr>
        <w:t xml:space="preserve"> لغایت </w:t>
      </w:r>
      <w:r w:rsidR="00193CFC">
        <w:rPr>
          <w:rFonts w:cs="B Nazanin" w:hint="cs"/>
          <w:b/>
          <w:bCs/>
          <w:color w:val="000000" w:themeColor="text1"/>
          <w:sz w:val="28"/>
          <w:szCs w:val="28"/>
          <w:rtl/>
          <w:lang w:bidi="fa-IR"/>
        </w:rPr>
        <w:t xml:space="preserve">15/4/98 </w:t>
      </w:r>
      <w:r w:rsidR="00817D30" w:rsidRPr="00F63C61">
        <w:rPr>
          <w:rFonts w:cs="B Nazanin" w:hint="cs"/>
          <w:b/>
          <w:bCs/>
          <w:color w:val="000000" w:themeColor="text1"/>
          <w:sz w:val="28"/>
          <w:szCs w:val="28"/>
          <w:rtl/>
          <w:lang w:bidi="fa-IR"/>
        </w:rPr>
        <w:t>می باشد.</w:t>
      </w:r>
    </w:p>
    <w:p w:rsidR="00817D30" w:rsidRDefault="00A00723" w:rsidP="00817D30">
      <w:pPr>
        <w:jc w:val="lowKashida"/>
        <w:rPr>
          <w:rFonts w:cs="B Nazanin"/>
          <w:color w:val="000000" w:themeColor="text1"/>
          <w:sz w:val="28"/>
          <w:szCs w:val="28"/>
          <w:rtl/>
          <w:lang w:bidi="fa-IR"/>
        </w:rPr>
      </w:pPr>
      <w:r>
        <w:rPr>
          <w:rFonts w:cs="B Nazanin" w:hint="cs"/>
          <w:color w:val="000000" w:themeColor="text1"/>
          <w:sz w:val="28"/>
          <w:szCs w:val="28"/>
          <w:rtl/>
          <w:lang w:bidi="fa-IR"/>
        </w:rPr>
        <w:t>4</w:t>
      </w:r>
      <w:r w:rsidR="00817D30" w:rsidRPr="00F63C61">
        <w:rPr>
          <w:rFonts w:cs="B Nazanin" w:hint="cs"/>
          <w:color w:val="000000" w:themeColor="text1"/>
          <w:sz w:val="28"/>
          <w:szCs w:val="28"/>
          <w:rtl/>
          <w:lang w:bidi="fa-IR"/>
        </w:rPr>
        <w:t xml:space="preserve">-1 شماره تماس مستقیم اداره آموزشهای آزاد و مجازی و تلفن فاکس </w:t>
      </w:r>
      <w:r w:rsidR="00817D30" w:rsidRPr="00F63C61">
        <w:rPr>
          <w:rFonts w:cs="B Nazanin"/>
          <w:color w:val="000000" w:themeColor="text1"/>
          <w:sz w:val="28"/>
          <w:szCs w:val="28"/>
          <w:lang w:bidi="fa-IR"/>
        </w:rPr>
        <w:t>31980234</w:t>
      </w:r>
      <w:r w:rsidR="00817D30" w:rsidRPr="00F63C61">
        <w:rPr>
          <w:rFonts w:cs="B Nazanin" w:hint="cs"/>
          <w:color w:val="000000" w:themeColor="text1"/>
          <w:sz w:val="28"/>
          <w:szCs w:val="28"/>
          <w:rtl/>
          <w:lang w:bidi="fa-IR"/>
        </w:rPr>
        <w:t>- 044 می باشد.</w:t>
      </w:r>
    </w:p>
    <w:p w:rsidR="00987037" w:rsidRPr="00A00723" w:rsidRDefault="00A00723" w:rsidP="00F15B92">
      <w:pPr>
        <w:jc w:val="lowKashida"/>
        <w:rPr>
          <w:rFonts w:cs="B Nazanin"/>
          <w:b/>
          <w:bCs/>
          <w:sz w:val="28"/>
          <w:szCs w:val="28"/>
          <w:rtl/>
          <w:lang w:bidi="fa-IR"/>
        </w:rPr>
      </w:pPr>
      <w:r w:rsidRPr="00A00723">
        <w:rPr>
          <w:rFonts w:cs="B Nazanin" w:hint="cs"/>
          <w:b/>
          <w:bCs/>
          <w:sz w:val="28"/>
          <w:szCs w:val="28"/>
          <w:rtl/>
          <w:lang w:bidi="fa-IR"/>
        </w:rPr>
        <w:lastRenderedPageBreak/>
        <w:t>5</w:t>
      </w:r>
      <w:r w:rsidR="00987037" w:rsidRPr="00A00723">
        <w:rPr>
          <w:rFonts w:cs="B Nazanin" w:hint="cs"/>
          <w:b/>
          <w:bCs/>
          <w:sz w:val="28"/>
          <w:szCs w:val="28"/>
          <w:rtl/>
          <w:lang w:bidi="fa-IR"/>
        </w:rPr>
        <w:t>) از متقاضيان محترم تقاضا می شود در تکميل فرم ثبت نام</w:t>
      </w:r>
      <w:r w:rsidR="00E76D4E" w:rsidRPr="00A00723">
        <w:rPr>
          <w:rFonts w:cs="B Nazanin" w:hint="cs"/>
          <w:b/>
          <w:bCs/>
          <w:sz w:val="28"/>
          <w:szCs w:val="28"/>
          <w:rtl/>
          <w:lang w:bidi="fa-IR"/>
        </w:rPr>
        <w:t xml:space="preserve"> (علی الخصوص ذکر شماره تلفن های همراه و ثابت جهت برقراری ارتباط )</w:t>
      </w:r>
      <w:r w:rsidR="00987037" w:rsidRPr="00A00723">
        <w:rPr>
          <w:rFonts w:cs="B Nazanin" w:hint="cs"/>
          <w:b/>
          <w:bCs/>
          <w:sz w:val="28"/>
          <w:szCs w:val="28"/>
          <w:rtl/>
          <w:lang w:bidi="fa-IR"/>
        </w:rPr>
        <w:t xml:space="preserve"> نهايت دقت را فرماي</w:t>
      </w:r>
      <w:r w:rsidR="002E08C6" w:rsidRPr="00A00723">
        <w:rPr>
          <w:rFonts w:cs="B Nazanin" w:hint="cs"/>
          <w:b/>
          <w:bCs/>
          <w:sz w:val="28"/>
          <w:szCs w:val="28"/>
          <w:rtl/>
          <w:lang w:bidi="fa-IR"/>
        </w:rPr>
        <w:t>ید</w:t>
      </w:r>
      <w:r w:rsidR="00987037" w:rsidRPr="00A00723">
        <w:rPr>
          <w:rFonts w:cs="B Nazanin" w:hint="cs"/>
          <w:b/>
          <w:bCs/>
          <w:sz w:val="28"/>
          <w:szCs w:val="28"/>
          <w:rtl/>
          <w:lang w:bidi="fa-IR"/>
        </w:rPr>
        <w:t>.</w:t>
      </w:r>
    </w:p>
    <w:p w:rsidR="00AC0B67" w:rsidRPr="007C3D01" w:rsidRDefault="00A00723" w:rsidP="00A00723">
      <w:pPr>
        <w:jc w:val="lowKashida"/>
        <w:rPr>
          <w:rFonts w:cs="B Nazanin"/>
          <w:b/>
          <w:bCs/>
          <w:sz w:val="30"/>
          <w:szCs w:val="30"/>
          <w:rtl/>
          <w:lang w:bidi="fa-IR"/>
        </w:rPr>
      </w:pPr>
      <w:r w:rsidRPr="00A00723">
        <w:rPr>
          <w:rFonts w:cs="B Nazanin" w:hint="cs"/>
          <w:b/>
          <w:bCs/>
          <w:sz w:val="28"/>
          <w:szCs w:val="28"/>
          <w:rtl/>
          <w:lang w:bidi="fa-IR"/>
        </w:rPr>
        <w:t>6</w:t>
      </w:r>
      <w:r w:rsidR="00987037" w:rsidRPr="007C3D01">
        <w:rPr>
          <w:rFonts w:cs="B Nazanin" w:hint="cs"/>
          <w:sz w:val="28"/>
          <w:szCs w:val="28"/>
          <w:rtl/>
          <w:lang w:bidi="fa-IR"/>
        </w:rPr>
        <w:t xml:space="preserve">)  </w:t>
      </w:r>
      <w:r w:rsidR="00987037" w:rsidRPr="007C3D01">
        <w:rPr>
          <w:rFonts w:cs="B Nazanin" w:hint="cs"/>
          <w:b/>
          <w:bCs/>
          <w:sz w:val="28"/>
          <w:szCs w:val="28"/>
          <w:rtl/>
          <w:lang w:bidi="fa-IR"/>
        </w:rPr>
        <w:t xml:space="preserve">شروع </w:t>
      </w:r>
      <w:r w:rsidR="007E3F0F" w:rsidRPr="007C3D01">
        <w:rPr>
          <w:rFonts w:cs="B Nazanin" w:hint="cs"/>
          <w:b/>
          <w:bCs/>
          <w:sz w:val="28"/>
          <w:szCs w:val="28"/>
          <w:rtl/>
          <w:lang w:bidi="fa-IR"/>
        </w:rPr>
        <w:t>دوره ها</w:t>
      </w:r>
      <w:r w:rsidR="00443C7E" w:rsidRPr="007C3D01">
        <w:rPr>
          <w:rFonts w:cs="B Nazanin" w:hint="cs"/>
          <w:b/>
          <w:bCs/>
          <w:sz w:val="30"/>
          <w:szCs w:val="30"/>
          <w:rtl/>
          <w:lang w:bidi="fa-IR"/>
        </w:rPr>
        <w:t>در صورت رسیدن به حد نصاب</w:t>
      </w:r>
      <w:r w:rsidR="00817D30" w:rsidRPr="00817D30">
        <w:rPr>
          <w:rFonts w:cs="B Nazanin" w:hint="cs"/>
          <w:b/>
          <w:bCs/>
          <w:sz w:val="30"/>
          <w:szCs w:val="30"/>
          <w:rtl/>
          <w:lang w:bidi="fa-IR"/>
        </w:rPr>
        <w:t xml:space="preserve"> و </w:t>
      </w:r>
      <w:r w:rsidR="00987037" w:rsidRPr="007C3D01">
        <w:rPr>
          <w:rFonts w:cs="B Nazanin" w:hint="cs"/>
          <w:b/>
          <w:bCs/>
          <w:sz w:val="30"/>
          <w:szCs w:val="30"/>
          <w:rtl/>
          <w:lang w:bidi="fa-IR"/>
        </w:rPr>
        <w:t>برنامه کلاس</w:t>
      </w:r>
      <w:r w:rsidR="007E3F0F" w:rsidRPr="007C3D01">
        <w:rPr>
          <w:rFonts w:cs="B Nazanin" w:hint="cs"/>
          <w:b/>
          <w:bCs/>
          <w:sz w:val="30"/>
          <w:szCs w:val="30"/>
          <w:rtl/>
          <w:lang w:bidi="fa-IR"/>
        </w:rPr>
        <w:t>ي</w:t>
      </w:r>
      <w:r w:rsidR="00987037" w:rsidRPr="007C3D01">
        <w:rPr>
          <w:rFonts w:cs="B Nazanin" w:hint="cs"/>
          <w:b/>
          <w:bCs/>
          <w:sz w:val="30"/>
          <w:szCs w:val="30"/>
          <w:rtl/>
          <w:lang w:bidi="fa-IR"/>
        </w:rPr>
        <w:t xml:space="preserve"> متعاقباً  در همین </w:t>
      </w:r>
      <w:r w:rsidR="007E3F0F" w:rsidRPr="007C3D01">
        <w:rPr>
          <w:rFonts w:cs="B Nazanin" w:hint="cs"/>
          <w:b/>
          <w:bCs/>
          <w:sz w:val="30"/>
          <w:szCs w:val="30"/>
          <w:rtl/>
          <w:lang w:bidi="fa-IR"/>
        </w:rPr>
        <w:t xml:space="preserve">وب </w:t>
      </w:r>
      <w:r w:rsidR="00987037" w:rsidRPr="007C3D01">
        <w:rPr>
          <w:rFonts w:cs="B Nazanin" w:hint="cs"/>
          <w:b/>
          <w:bCs/>
          <w:sz w:val="30"/>
          <w:szCs w:val="30"/>
          <w:rtl/>
          <w:lang w:bidi="fa-IR"/>
        </w:rPr>
        <w:t>سایت و سايت سازمان نظام مهندسي ساختمان استان آذربايجان غربي اطلاع رسانی خواهد شد.</w:t>
      </w:r>
    </w:p>
    <w:p w:rsidR="00817D30" w:rsidRPr="00A00723" w:rsidRDefault="00A00723" w:rsidP="00817D30">
      <w:pPr>
        <w:jc w:val="lowKashida"/>
        <w:rPr>
          <w:rFonts w:cs="B Nazanin"/>
          <w:b/>
          <w:bCs/>
          <w:sz w:val="28"/>
          <w:szCs w:val="28"/>
          <w:rtl/>
          <w:lang w:bidi="fa-IR"/>
        </w:rPr>
      </w:pPr>
      <w:r>
        <w:rPr>
          <w:rFonts w:cs="B Nazanin" w:hint="cs"/>
          <w:b/>
          <w:bCs/>
          <w:sz w:val="28"/>
          <w:szCs w:val="28"/>
          <w:rtl/>
          <w:lang w:bidi="fa-IR"/>
        </w:rPr>
        <w:t>7</w:t>
      </w:r>
      <w:r w:rsidR="00817D30" w:rsidRPr="00A00723">
        <w:rPr>
          <w:rFonts w:cs="B Nazanin" w:hint="cs"/>
          <w:b/>
          <w:bCs/>
          <w:sz w:val="28"/>
          <w:szCs w:val="28"/>
          <w:rtl/>
          <w:lang w:bidi="fa-IR"/>
        </w:rPr>
        <w:t>) شرایط شرکت در دوره ها :</w:t>
      </w:r>
    </w:p>
    <w:p w:rsidR="00B334F7" w:rsidRPr="00A00723" w:rsidRDefault="00A00723" w:rsidP="00E633BE">
      <w:pPr>
        <w:rPr>
          <w:rFonts w:cs="B Nazanin"/>
          <w:sz w:val="28"/>
          <w:szCs w:val="28"/>
          <w:rtl/>
          <w:lang w:bidi="fa-IR"/>
        </w:rPr>
      </w:pPr>
      <w:r w:rsidRPr="00A00723">
        <w:rPr>
          <w:rFonts w:cs="B Nazanin" w:hint="cs"/>
          <w:sz w:val="28"/>
          <w:szCs w:val="28"/>
          <w:rtl/>
          <w:lang w:bidi="fa-IR"/>
        </w:rPr>
        <w:t>7-1</w:t>
      </w:r>
      <w:r w:rsidR="00B334F7" w:rsidRPr="00A00723">
        <w:rPr>
          <w:rFonts w:cs="B Nazanin" w:hint="cs"/>
          <w:sz w:val="28"/>
          <w:szCs w:val="28"/>
          <w:rtl/>
          <w:lang w:bidi="fa-IR"/>
        </w:rPr>
        <w:t xml:space="preserve"> - </w:t>
      </w:r>
      <w:r w:rsidR="00E56BF3" w:rsidRPr="00A00723">
        <w:rPr>
          <w:rFonts w:cs="B Nazanin" w:hint="cs"/>
          <w:sz w:val="28"/>
          <w:szCs w:val="28"/>
          <w:rtl/>
          <w:lang w:bidi="fa-IR"/>
        </w:rPr>
        <w:t xml:space="preserve"> </w:t>
      </w:r>
      <w:r w:rsidR="00817D30" w:rsidRPr="00A00723">
        <w:rPr>
          <w:rFonts w:cs="B Nazanin" w:hint="cs"/>
          <w:sz w:val="28"/>
          <w:szCs w:val="28"/>
          <w:rtl/>
          <w:lang w:bidi="fa-IR"/>
        </w:rPr>
        <w:t>مهلت اعتبار دوره</w:t>
      </w:r>
      <w:r w:rsidR="00E633BE">
        <w:rPr>
          <w:rFonts w:cs="B Nazanin" w:hint="cs"/>
          <w:sz w:val="28"/>
          <w:szCs w:val="28"/>
          <w:rtl/>
          <w:lang w:bidi="fa-IR"/>
        </w:rPr>
        <w:t xml:space="preserve"> هاي</w:t>
      </w:r>
      <w:r w:rsidR="00817D30" w:rsidRPr="00A00723">
        <w:rPr>
          <w:rFonts w:cs="B Nazanin" w:hint="cs"/>
          <w:sz w:val="28"/>
          <w:szCs w:val="28"/>
          <w:rtl/>
          <w:lang w:bidi="fa-IR"/>
        </w:rPr>
        <w:t xml:space="preserve"> آموزشي</w:t>
      </w:r>
      <w:r w:rsidR="00E633BE">
        <w:rPr>
          <w:rFonts w:cs="B Nazanin" w:hint="cs"/>
          <w:sz w:val="28"/>
          <w:szCs w:val="28"/>
          <w:rtl/>
          <w:lang w:bidi="fa-IR"/>
        </w:rPr>
        <w:t xml:space="preserve"> ارتقاء پايه</w:t>
      </w:r>
      <w:r w:rsidR="00817D30" w:rsidRPr="00A00723">
        <w:rPr>
          <w:rFonts w:cs="B Nazanin" w:hint="cs"/>
          <w:sz w:val="28"/>
          <w:szCs w:val="28"/>
          <w:rtl/>
          <w:lang w:bidi="fa-IR"/>
        </w:rPr>
        <w:t xml:space="preserve"> حداكثر3سال </w:t>
      </w:r>
      <w:r w:rsidR="00E633BE" w:rsidRPr="00A00723">
        <w:rPr>
          <w:rFonts w:cs="B Nazanin" w:hint="cs"/>
          <w:sz w:val="28"/>
          <w:szCs w:val="28"/>
          <w:rtl/>
          <w:lang w:bidi="fa-IR"/>
        </w:rPr>
        <w:t xml:space="preserve">از تاريخ برگزاري دوره </w:t>
      </w:r>
      <w:r w:rsidR="00817D30" w:rsidRPr="00A00723">
        <w:rPr>
          <w:rFonts w:cs="B Nazanin" w:hint="cs"/>
          <w:sz w:val="28"/>
          <w:szCs w:val="28"/>
          <w:rtl/>
          <w:lang w:bidi="fa-IR"/>
        </w:rPr>
        <w:t>مي باشد.</w:t>
      </w:r>
    </w:p>
    <w:p w:rsidR="00817D30" w:rsidRPr="00A00723" w:rsidRDefault="00A00723" w:rsidP="00B64846">
      <w:pPr>
        <w:jc w:val="lowKashida"/>
        <w:rPr>
          <w:rFonts w:cs="B Nazanin"/>
          <w:sz w:val="28"/>
          <w:szCs w:val="28"/>
          <w:rtl/>
          <w:lang w:bidi="fa-IR"/>
        </w:rPr>
      </w:pPr>
      <w:r w:rsidRPr="00A00723">
        <w:rPr>
          <w:rFonts w:cs="B Nazanin" w:hint="cs"/>
          <w:sz w:val="28"/>
          <w:szCs w:val="28"/>
          <w:rtl/>
          <w:lang w:bidi="fa-IR"/>
        </w:rPr>
        <w:t>7</w:t>
      </w:r>
      <w:r w:rsidR="00817D30" w:rsidRPr="00A00723">
        <w:rPr>
          <w:rFonts w:cs="B Nazanin" w:hint="cs"/>
          <w:sz w:val="28"/>
          <w:szCs w:val="28"/>
          <w:rtl/>
          <w:lang w:bidi="fa-IR"/>
        </w:rPr>
        <w:t>-</w:t>
      </w:r>
      <w:r w:rsidRPr="00A00723">
        <w:rPr>
          <w:rFonts w:cs="B Nazanin" w:hint="cs"/>
          <w:sz w:val="28"/>
          <w:szCs w:val="28"/>
          <w:rtl/>
          <w:lang w:bidi="fa-IR"/>
        </w:rPr>
        <w:t>2</w:t>
      </w:r>
      <w:r w:rsidR="00817D30" w:rsidRPr="00A00723">
        <w:rPr>
          <w:rFonts w:cs="B Nazanin" w:hint="cs"/>
          <w:sz w:val="28"/>
          <w:szCs w:val="28"/>
          <w:rtl/>
          <w:lang w:bidi="fa-IR"/>
        </w:rPr>
        <w:t xml:space="preserve"> </w:t>
      </w:r>
      <w:r w:rsidR="00B64846">
        <w:rPr>
          <w:rFonts w:hint="cs"/>
          <w:sz w:val="28"/>
          <w:szCs w:val="28"/>
          <w:rtl/>
          <w:lang w:bidi="fa-IR"/>
        </w:rPr>
        <w:t>-</w:t>
      </w:r>
      <w:r w:rsidR="00817D30" w:rsidRPr="00A00723">
        <w:rPr>
          <w:rFonts w:cs="B Nazanin" w:hint="cs"/>
          <w:sz w:val="28"/>
          <w:szCs w:val="28"/>
          <w:rtl/>
          <w:lang w:bidi="fa-IR"/>
        </w:rPr>
        <w:t xml:space="preserve"> جهت دريافت پروانه اشتغال به كار پايه 2 داشتن حداقل 4 سال سابقه كار حرفه اي از تاريخ صدور پروانه اشتغال پايه 3 اجباري است.</w:t>
      </w:r>
    </w:p>
    <w:p w:rsidR="00817D30" w:rsidRDefault="00A00723" w:rsidP="00A00723">
      <w:pPr>
        <w:jc w:val="lowKashida"/>
        <w:rPr>
          <w:rFonts w:cs="B Nazanin"/>
          <w:sz w:val="28"/>
          <w:szCs w:val="28"/>
          <w:rtl/>
          <w:lang w:bidi="fa-IR"/>
        </w:rPr>
      </w:pPr>
      <w:r w:rsidRPr="00A00723">
        <w:rPr>
          <w:rFonts w:cs="B Nazanin" w:hint="cs"/>
          <w:sz w:val="28"/>
          <w:szCs w:val="28"/>
          <w:rtl/>
          <w:lang w:bidi="fa-IR"/>
        </w:rPr>
        <w:t>7</w:t>
      </w:r>
      <w:r w:rsidR="00817D30" w:rsidRPr="00A00723">
        <w:rPr>
          <w:rFonts w:cs="B Nazanin" w:hint="cs"/>
          <w:sz w:val="28"/>
          <w:szCs w:val="28"/>
          <w:rtl/>
          <w:lang w:bidi="fa-IR"/>
        </w:rPr>
        <w:t>-</w:t>
      </w:r>
      <w:r w:rsidRPr="00A00723">
        <w:rPr>
          <w:rFonts w:cs="B Nazanin" w:hint="cs"/>
          <w:sz w:val="28"/>
          <w:szCs w:val="28"/>
          <w:rtl/>
          <w:lang w:bidi="fa-IR"/>
        </w:rPr>
        <w:t>3</w:t>
      </w:r>
      <w:r w:rsidR="00817D30" w:rsidRPr="00A00723">
        <w:rPr>
          <w:rFonts w:cs="B Nazanin" w:hint="cs"/>
          <w:sz w:val="28"/>
          <w:szCs w:val="28"/>
          <w:rtl/>
          <w:lang w:bidi="fa-IR"/>
        </w:rPr>
        <w:t>- جهت دريافت پروانه اشتغال به كار پايه 1 داشتن حداقل 5 سال سابقه كار حرفه اي از تاريخ صدور پروانه اشتغال پايه 2 اجباري است.</w:t>
      </w:r>
    </w:p>
    <w:p w:rsidR="00E633BE" w:rsidRPr="006B586D" w:rsidRDefault="00E633BE" w:rsidP="00A00723">
      <w:pPr>
        <w:jc w:val="lowKashida"/>
        <w:rPr>
          <w:rFonts w:cs="B Nazanin"/>
          <w:sz w:val="12"/>
          <w:szCs w:val="12"/>
          <w:rtl/>
          <w:lang w:bidi="fa-IR"/>
        </w:rPr>
      </w:pPr>
    </w:p>
    <w:p w:rsidR="00817D30" w:rsidRPr="006B586D" w:rsidRDefault="00817D30" w:rsidP="00FB69FC">
      <w:pPr>
        <w:rPr>
          <w:rFonts w:cs="B Nazanin"/>
          <w:b/>
          <w:bCs/>
          <w:sz w:val="12"/>
          <w:szCs w:val="12"/>
          <w:rtl/>
          <w:lang w:bidi="fa-IR"/>
        </w:rPr>
      </w:pPr>
    </w:p>
    <w:p w:rsidR="006050D5" w:rsidRPr="00B64846" w:rsidRDefault="00B64846" w:rsidP="00817D30">
      <w:pPr>
        <w:rPr>
          <w:rFonts w:cs="B Nazanin"/>
          <w:b/>
          <w:bCs/>
          <w:color w:val="000000" w:themeColor="text1"/>
          <w:sz w:val="28"/>
          <w:szCs w:val="28"/>
          <w:rtl/>
          <w:lang w:bidi="fa-IR"/>
        </w:rPr>
      </w:pPr>
      <w:r w:rsidRPr="00B64846">
        <w:rPr>
          <w:rFonts w:cs="B Nazanin" w:hint="cs"/>
          <w:b/>
          <w:bCs/>
          <w:color w:val="000000" w:themeColor="text1"/>
          <w:sz w:val="28"/>
          <w:szCs w:val="28"/>
          <w:rtl/>
          <w:lang w:bidi="fa-IR"/>
        </w:rPr>
        <w:t>8</w:t>
      </w:r>
      <w:r w:rsidR="006050D5" w:rsidRPr="00B64846">
        <w:rPr>
          <w:rFonts w:cs="B Nazanin" w:hint="cs"/>
          <w:b/>
          <w:bCs/>
          <w:color w:val="000000" w:themeColor="text1"/>
          <w:sz w:val="28"/>
          <w:szCs w:val="28"/>
          <w:rtl/>
          <w:lang w:bidi="fa-IR"/>
        </w:rPr>
        <w:t xml:space="preserve">- شرایط تشکیل دوره های آموزشی </w:t>
      </w:r>
    </w:p>
    <w:p w:rsidR="001E7B95" w:rsidRPr="00B64846" w:rsidRDefault="00B64846" w:rsidP="001C43F9">
      <w:pPr>
        <w:rPr>
          <w:rFonts w:cs="B Nazanin"/>
          <w:sz w:val="28"/>
          <w:szCs w:val="28"/>
          <w:rtl/>
          <w:lang w:bidi="fa-IR"/>
        </w:rPr>
      </w:pPr>
      <w:r>
        <w:rPr>
          <w:rFonts w:cs="B Nazanin" w:hint="cs"/>
          <w:sz w:val="28"/>
          <w:szCs w:val="28"/>
          <w:rtl/>
          <w:lang w:bidi="fa-IR"/>
        </w:rPr>
        <w:t>8</w:t>
      </w:r>
      <w:r w:rsidR="001E7B95" w:rsidRPr="00B64846">
        <w:rPr>
          <w:rFonts w:cs="B Nazanin" w:hint="cs"/>
          <w:sz w:val="28"/>
          <w:szCs w:val="28"/>
          <w:rtl/>
          <w:lang w:bidi="fa-IR"/>
        </w:rPr>
        <w:t>-</w:t>
      </w:r>
      <w:r w:rsidR="00FB69FC" w:rsidRPr="00B64846">
        <w:rPr>
          <w:rFonts w:cs="B Nazanin" w:hint="cs"/>
          <w:sz w:val="28"/>
          <w:szCs w:val="28"/>
          <w:rtl/>
          <w:lang w:bidi="fa-IR"/>
        </w:rPr>
        <w:t>1</w:t>
      </w:r>
      <w:r>
        <w:rPr>
          <w:rFonts w:cs="B Nazanin" w:hint="cs"/>
          <w:sz w:val="28"/>
          <w:szCs w:val="28"/>
          <w:rtl/>
          <w:lang w:bidi="fa-IR"/>
        </w:rPr>
        <w:t xml:space="preserve">- </w:t>
      </w:r>
      <w:r w:rsidR="001E7B95" w:rsidRPr="00B64846">
        <w:rPr>
          <w:rFonts w:cs="B Nazanin" w:hint="cs"/>
          <w:sz w:val="28"/>
          <w:szCs w:val="28"/>
          <w:rtl/>
          <w:lang w:bidi="fa-IR"/>
        </w:rPr>
        <w:t>مطابق با بخشنامه دفتر تدوین برنامه ریزی، دوره های 24 ساعته در 3 روز کامل ( هر روز به میزان 8 ساعت) برگزار خواهد گردید.</w:t>
      </w:r>
    </w:p>
    <w:p w:rsidR="004D1005" w:rsidRPr="00B64846" w:rsidRDefault="00B64846" w:rsidP="00B64846">
      <w:pPr>
        <w:rPr>
          <w:rFonts w:cs="B Nazanin"/>
          <w:sz w:val="28"/>
          <w:szCs w:val="28"/>
          <w:rtl/>
          <w:lang w:bidi="fa-IR"/>
        </w:rPr>
      </w:pPr>
      <w:r>
        <w:rPr>
          <w:rFonts w:cs="B Nazanin" w:hint="cs"/>
          <w:sz w:val="28"/>
          <w:szCs w:val="28"/>
          <w:rtl/>
          <w:lang w:bidi="fa-IR"/>
        </w:rPr>
        <w:t>8-2-</w:t>
      </w:r>
      <w:r w:rsidR="004D1005" w:rsidRPr="00B64846">
        <w:rPr>
          <w:rFonts w:cs="B Nazanin" w:hint="cs"/>
          <w:sz w:val="28"/>
          <w:szCs w:val="28"/>
          <w:rtl/>
          <w:lang w:bidi="fa-IR"/>
        </w:rPr>
        <w:t xml:space="preserve"> نحوه ی ثبت نام و ظرفیت کلاسها به طوری است که ابتدا کلاسها</w:t>
      </w:r>
      <w:r w:rsidR="004A100F" w:rsidRPr="00B64846">
        <w:rPr>
          <w:rFonts w:cs="B Nazanin" w:hint="cs"/>
          <w:sz w:val="28"/>
          <w:szCs w:val="28"/>
          <w:rtl/>
          <w:lang w:bidi="fa-IR"/>
        </w:rPr>
        <w:t>ی</w:t>
      </w:r>
      <w:r w:rsidR="004D1005" w:rsidRPr="00B64846">
        <w:rPr>
          <w:rFonts w:cs="B Nazanin" w:hint="cs"/>
          <w:sz w:val="28"/>
          <w:szCs w:val="28"/>
          <w:rtl/>
          <w:lang w:bidi="fa-IR"/>
        </w:rPr>
        <w:t>ی که</w:t>
      </w:r>
      <w:r w:rsidR="004A100F" w:rsidRPr="00B64846">
        <w:rPr>
          <w:rFonts w:cs="B Nazanin" w:hint="cs"/>
          <w:sz w:val="28"/>
          <w:szCs w:val="28"/>
          <w:rtl/>
          <w:lang w:bidi="fa-IR"/>
        </w:rPr>
        <w:t xml:space="preserve"> در</w:t>
      </w:r>
      <w:r w:rsidR="004D1005" w:rsidRPr="00B64846">
        <w:rPr>
          <w:rFonts w:cs="B Nazanin" w:hint="cs"/>
          <w:sz w:val="28"/>
          <w:szCs w:val="28"/>
          <w:rtl/>
          <w:lang w:bidi="fa-IR"/>
        </w:rPr>
        <w:t xml:space="preserve"> فراخوان قبلی به حد نصاب تشکیل نرسیده بودند به صورت تکمیل ظرفیت پذیرش متقاضی </w:t>
      </w:r>
      <w:r w:rsidR="004A100F" w:rsidRPr="00B64846">
        <w:rPr>
          <w:rFonts w:cs="B Nazanin" w:hint="cs"/>
          <w:sz w:val="28"/>
          <w:szCs w:val="28"/>
          <w:rtl/>
          <w:lang w:bidi="fa-IR"/>
        </w:rPr>
        <w:t>داشته</w:t>
      </w:r>
      <w:r w:rsidR="004D1005" w:rsidRPr="00B64846">
        <w:rPr>
          <w:rFonts w:cs="B Nazanin" w:hint="cs"/>
          <w:sz w:val="28"/>
          <w:szCs w:val="28"/>
          <w:rtl/>
          <w:lang w:bidi="fa-IR"/>
        </w:rPr>
        <w:t xml:space="preserve"> و مازاد ثبت نام در دوره های مختلف به گروه جدید در همان رشته منتقل خواهد شد.</w:t>
      </w:r>
    </w:p>
    <w:p w:rsidR="00727661" w:rsidRPr="00B64846" w:rsidRDefault="00B64846" w:rsidP="00FB69FC">
      <w:pPr>
        <w:jc w:val="both"/>
        <w:rPr>
          <w:rFonts w:cs="B Nazanin"/>
          <w:sz w:val="22"/>
          <w:szCs w:val="22"/>
          <w:rtl/>
          <w:lang w:bidi="fa-IR"/>
        </w:rPr>
      </w:pPr>
      <w:r>
        <w:rPr>
          <w:rFonts w:cs="B Nazanin" w:hint="cs"/>
          <w:sz w:val="28"/>
          <w:szCs w:val="28"/>
          <w:rtl/>
          <w:lang w:bidi="fa-IR"/>
        </w:rPr>
        <w:t xml:space="preserve">8-3- </w:t>
      </w:r>
      <w:r w:rsidR="00B334F7" w:rsidRPr="00B64846">
        <w:rPr>
          <w:rFonts w:cs="B Nazanin" w:hint="cs"/>
          <w:sz w:val="28"/>
          <w:szCs w:val="28"/>
          <w:rtl/>
          <w:lang w:bidi="fa-IR"/>
        </w:rPr>
        <w:t>حضور در کلاسهای آموزشی الزامی بوده و حد مجاز غیبت در این کلاسها حداکثر</w:t>
      </w:r>
      <w:r w:rsidR="002D3DB0" w:rsidRPr="00B64846">
        <w:rPr>
          <w:rFonts w:cs="B Nazanin" w:hint="cs"/>
          <w:sz w:val="28"/>
          <w:szCs w:val="28"/>
          <w:rtl/>
          <w:lang w:bidi="fa-IR"/>
        </w:rPr>
        <w:t>یک چهارم کل ساعات دوره</w:t>
      </w:r>
      <w:r>
        <w:rPr>
          <w:rFonts w:cs="B Nazanin" w:hint="cs"/>
          <w:sz w:val="28"/>
          <w:szCs w:val="28"/>
          <w:rtl/>
          <w:lang w:bidi="fa-IR"/>
        </w:rPr>
        <w:t xml:space="preserve"> </w:t>
      </w:r>
      <w:r w:rsidR="002D3DB0" w:rsidRPr="00B64846">
        <w:rPr>
          <w:rFonts w:cs="B Nazanin" w:hint="cs"/>
          <w:sz w:val="28"/>
          <w:szCs w:val="28"/>
          <w:rtl/>
          <w:lang w:bidi="fa-IR"/>
        </w:rPr>
        <w:t>م</w:t>
      </w:r>
      <w:r w:rsidR="00B334F7" w:rsidRPr="00B64846">
        <w:rPr>
          <w:rFonts w:cs="B Nazanin" w:hint="cs"/>
          <w:sz w:val="28"/>
          <w:szCs w:val="28"/>
          <w:rtl/>
          <w:lang w:bidi="fa-IR"/>
        </w:rPr>
        <w:t>ی باشد. مطابق با مصوبات و ضوابط موجود</w:t>
      </w:r>
      <w:r w:rsidR="00727661" w:rsidRPr="00B64846">
        <w:rPr>
          <w:rFonts w:cs="B Nazanin" w:hint="cs"/>
          <w:sz w:val="28"/>
          <w:szCs w:val="28"/>
          <w:rtl/>
          <w:lang w:bidi="fa-IR"/>
        </w:rPr>
        <w:t>،</w:t>
      </w:r>
      <w:r w:rsidR="00B334F7" w:rsidRPr="00B64846">
        <w:rPr>
          <w:rFonts w:cs="B Nazanin" w:hint="cs"/>
          <w:sz w:val="28"/>
          <w:szCs w:val="28"/>
          <w:rtl/>
          <w:lang w:bidi="fa-IR"/>
        </w:rPr>
        <w:t xml:space="preserve"> شرکت کنندگان محترمی که بیش از حد اعلام شده در کلاسها غیبت نمایند از آزمون پایان دوره (اصلی و مجدد) محروم </w:t>
      </w:r>
      <w:r w:rsidR="002E08C6" w:rsidRPr="00B64846">
        <w:rPr>
          <w:rFonts w:cs="B Nazanin" w:hint="cs"/>
          <w:sz w:val="28"/>
          <w:szCs w:val="28"/>
          <w:rtl/>
          <w:lang w:bidi="fa-IR"/>
        </w:rPr>
        <w:t xml:space="preserve">و ملزم به طی مراحل شرکت در دوره جدید خواهند بود. در صورتیکه میزان حضور در کلاسها به </w:t>
      </w:r>
      <w:r w:rsidR="00A42146" w:rsidRPr="00B64846">
        <w:rPr>
          <w:rFonts w:cs="B Nazanin" w:hint="cs"/>
          <w:sz w:val="28"/>
          <w:szCs w:val="28"/>
          <w:rtl/>
          <w:lang w:bidi="fa-IR"/>
        </w:rPr>
        <w:t>هر</w:t>
      </w:r>
      <w:r w:rsidR="002E08C6" w:rsidRPr="00B64846">
        <w:rPr>
          <w:rFonts w:cs="B Nazanin" w:hint="cs"/>
          <w:sz w:val="28"/>
          <w:szCs w:val="28"/>
          <w:rtl/>
          <w:lang w:bidi="fa-IR"/>
        </w:rPr>
        <w:t xml:space="preserve">دلیل از غیبت مجاز تعیین شده </w:t>
      </w:r>
      <w:r w:rsidR="00A42146" w:rsidRPr="00B64846">
        <w:rPr>
          <w:rFonts w:cs="B Nazanin" w:hint="cs"/>
          <w:sz w:val="28"/>
          <w:szCs w:val="28"/>
          <w:rtl/>
          <w:lang w:bidi="fa-IR"/>
        </w:rPr>
        <w:t>در</w:t>
      </w:r>
      <w:r w:rsidR="002E08C6" w:rsidRPr="00B64846">
        <w:rPr>
          <w:rFonts w:cs="B Nazanin" w:hint="cs"/>
          <w:sz w:val="28"/>
          <w:szCs w:val="28"/>
          <w:rtl/>
          <w:lang w:bidi="fa-IR"/>
        </w:rPr>
        <w:t>این بند بیشتر باشد</w:t>
      </w:r>
      <w:r w:rsidR="00A42146" w:rsidRPr="00B64846">
        <w:rPr>
          <w:rFonts w:cs="B Nazanin" w:hint="cs"/>
          <w:sz w:val="28"/>
          <w:szCs w:val="28"/>
          <w:rtl/>
          <w:lang w:bidi="fa-IR"/>
        </w:rPr>
        <w:t>، ه</w:t>
      </w:r>
      <w:r w:rsidR="002E08C6" w:rsidRPr="00B64846">
        <w:rPr>
          <w:rFonts w:cs="B Nazanin" w:hint="cs"/>
          <w:sz w:val="28"/>
          <w:szCs w:val="28"/>
          <w:rtl/>
          <w:lang w:bidi="fa-IR"/>
        </w:rPr>
        <w:t>یچ مسئولیتی</w:t>
      </w:r>
      <w:r>
        <w:rPr>
          <w:rFonts w:cs="B Nazanin" w:hint="cs"/>
          <w:sz w:val="28"/>
          <w:szCs w:val="28"/>
          <w:rtl/>
          <w:lang w:bidi="fa-IR"/>
        </w:rPr>
        <w:t xml:space="preserve"> </w:t>
      </w:r>
      <w:r w:rsidR="00A42146" w:rsidRPr="00B64846">
        <w:rPr>
          <w:rFonts w:cs="B Nazanin" w:hint="cs"/>
          <w:sz w:val="28"/>
          <w:szCs w:val="28"/>
          <w:rtl/>
          <w:lang w:bidi="fa-IR"/>
        </w:rPr>
        <w:t>م</w:t>
      </w:r>
      <w:r w:rsidR="00517D25" w:rsidRPr="00B64846">
        <w:rPr>
          <w:rFonts w:cs="B Nazanin" w:hint="cs"/>
          <w:sz w:val="28"/>
          <w:szCs w:val="28"/>
          <w:rtl/>
          <w:lang w:bidi="fa-IR"/>
        </w:rPr>
        <w:t>توجه مجری و ناظرین محترم  دوره های مذکور نخواهد بود.</w:t>
      </w:r>
    </w:p>
    <w:p w:rsidR="003F7E6C" w:rsidRDefault="00B64846" w:rsidP="00904F0E">
      <w:pPr>
        <w:rPr>
          <w:rFonts w:cs="B Nazanin"/>
          <w:sz w:val="28"/>
          <w:szCs w:val="28"/>
          <w:rtl/>
          <w:lang w:bidi="fa-IR"/>
        </w:rPr>
      </w:pPr>
      <w:r>
        <w:rPr>
          <w:rFonts w:cs="B Nazanin" w:hint="cs"/>
          <w:sz w:val="28"/>
          <w:szCs w:val="28"/>
          <w:rtl/>
          <w:lang w:bidi="fa-IR"/>
        </w:rPr>
        <w:t>8-4-</w:t>
      </w:r>
      <w:r w:rsidR="00904F0E" w:rsidRPr="00B64846">
        <w:rPr>
          <w:rFonts w:cs="B Nazanin" w:hint="cs"/>
          <w:sz w:val="28"/>
          <w:szCs w:val="28"/>
          <w:rtl/>
          <w:lang w:bidi="fa-IR"/>
        </w:rPr>
        <w:t xml:space="preserve"> به همراه داشتن کارت عضویت معتبر در طول مدت برگزاری کلاسهای آموزشی الزامی می باشد.</w:t>
      </w:r>
    </w:p>
    <w:p w:rsidR="00B64846" w:rsidRPr="00B64846" w:rsidRDefault="00B64846" w:rsidP="00904F0E">
      <w:pPr>
        <w:rPr>
          <w:rFonts w:cs="B Nazanin"/>
          <w:color w:val="000000" w:themeColor="text1"/>
          <w:sz w:val="28"/>
          <w:szCs w:val="28"/>
          <w:rtl/>
          <w:lang w:bidi="fa-IR"/>
        </w:rPr>
      </w:pPr>
    </w:p>
    <w:p w:rsidR="00E34F77" w:rsidRPr="00B64846" w:rsidRDefault="00B64846" w:rsidP="00904F0E">
      <w:pPr>
        <w:rPr>
          <w:rFonts w:cs="B Nazanin"/>
          <w:b/>
          <w:bCs/>
          <w:color w:val="000000" w:themeColor="text1"/>
          <w:sz w:val="28"/>
          <w:szCs w:val="28"/>
          <w:rtl/>
          <w:lang w:bidi="fa-IR"/>
        </w:rPr>
      </w:pPr>
      <w:r w:rsidRPr="00B64846">
        <w:rPr>
          <w:rFonts w:cs="B Nazanin" w:hint="cs"/>
          <w:b/>
          <w:bCs/>
          <w:color w:val="000000" w:themeColor="text1"/>
          <w:sz w:val="28"/>
          <w:szCs w:val="28"/>
          <w:rtl/>
          <w:lang w:bidi="fa-IR"/>
        </w:rPr>
        <w:t>9</w:t>
      </w:r>
      <w:r w:rsidR="00E34F77" w:rsidRPr="00B64846">
        <w:rPr>
          <w:rFonts w:cs="B Nazanin" w:hint="cs"/>
          <w:b/>
          <w:bCs/>
          <w:color w:val="000000" w:themeColor="text1"/>
          <w:sz w:val="28"/>
          <w:szCs w:val="28"/>
          <w:rtl/>
          <w:lang w:bidi="fa-IR"/>
        </w:rPr>
        <w:t>-</w:t>
      </w:r>
      <w:r w:rsidR="007057F1" w:rsidRPr="00B64846">
        <w:rPr>
          <w:rFonts w:cs="B Nazanin" w:hint="cs"/>
          <w:b/>
          <w:bCs/>
          <w:color w:val="000000" w:themeColor="text1"/>
          <w:sz w:val="28"/>
          <w:szCs w:val="28"/>
          <w:rtl/>
          <w:lang w:bidi="fa-IR"/>
        </w:rPr>
        <w:t xml:space="preserve"> مراحل لازم جهت استعلام شرکت در دوره های ارتقا پایه در خصوص فارغ التحصیلان کارشناسان ناپیوسته و دارندگان مدرک دبیری فنی</w:t>
      </w:r>
    </w:p>
    <w:p w:rsidR="00FB69FC" w:rsidRPr="00B64846" w:rsidRDefault="00B64846" w:rsidP="00B64846">
      <w:pPr>
        <w:jc w:val="mediumKashida"/>
        <w:rPr>
          <w:rFonts w:cs="B Nazanin"/>
          <w:color w:val="000000" w:themeColor="text1"/>
          <w:sz w:val="28"/>
          <w:szCs w:val="28"/>
          <w:rtl/>
          <w:lang w:bidi="fa-IR"/>
        </w:rPr>
      </w:pPr>
      <w:r>
        <w:rPr>
          <w:rFonts w:cs="B Nazanin" w:hint="cs"/>
          <w:color w:val="000000" w:themeColor="text1"/>
          <w:sz w:val="28"/>
          <w:szCs w:val="28"/>
          <w:rtl/>
          <w:lang w:bidi="fa-IR"/>
        </w:rPr>
        <w:t>9-1-</w:t>
      </w:r>
      <w:r w:rsidR="003F7E6C" w:rsidRPr="00B64846">
        <w:rPr>
          <w:rFonts w:cs="B Nazanin" w:hint="cs"/>
          <w:color w:val="000000" w:themeColor="text1"/>
          <w:sz w:val="28"/>
          <w:szCs w:val="28"/>
          <w:rtl/>
          <w:lang w:bidi="fa-IR"/>
        </w:rPr>
        <w:t xml:space="preserve"> فارغ التحصیلان کارشناسی ناپیوسته</w:t>
      </w:r>
      <w:r w:rsidR="00035F75" w:rsidRPr="00B64846">
        <w:rPr>
          <w:rFonts w:cs="B Nazanin" w:hint="cs"/>
          <w:color w:val="000000" w:themeColor="text1"/>
          <w:sz w:val="28"/>
          <w:szCs w:val="28"/>
          <w:rtl/>
          <w:lang w:bidi="fa-IR"/>
        </w:rPr>
        <w:t xml:space="preserve"> و دارندگان مدرک دبیری فنی ب</w:t>
      </w:r>
      <w:r w:rsidR="003F7E6C" w:rsidRPr="00B64846">
        <w:rPr>
          <w:rFonts w:cs="B Nazanin" w:hint="cs"/>
          <w:color w:val="000000" w:themeColor="text1"/>
          <w:sz w:val="28"/>
          <w:szCs w:val="28"/>
          <w:rtl/>
          <w:lang w:bidi="fa-IR"/>
        </w:rPr>
        <w:t>ا استعلام از</w:t>
      </w:r>
      <w:r w:rsidR="002059AA" w:rsidRPr="00B64846">
        <w:rPr>
          <w:rFonts w:cs="B Nazanin" w:hint="cs"/>
          <w:color w:val="000000" w:themeColor="text1"/>
          <w:sz w:val="28"/>
          <w:szCs w:val="28"/>
          <w:rtl/>
          <w:lang w:bidi="fa-IR"/>
        </w:rPr>
        <w:t xml:space="preserve"> واحد پروانه اشتغال</w:t>
      </w:r>
      <w:r w:rsidR="003F7E6C" w:rsidRPr="00B64846">
        <w:rPr>
          <w:rFonts w:cs="B Nazanin" w:hint="cs"/>
          <w:color w:val="000000" w:themeColor="text1"/>
          <w:sz w:val="28"/>
          <w:szCs w:val="28"/>
          <w:rtl/>
          <w:lang w:bidi="fa-IR"/>
        </w:rPr>
        <w:t xml:space="preserve"> سازمان نظ</w:t>
      </w:r>
      <w:r w:rsidR="00904F0E" w:rsidRPr="00B64846">
        <w:rPr>
          <w:rFonts w:cs="B Nazanin" w:hint="cs"/>
          <w:color w:val="000000" w:themeColor="text1"/>
          <w:sz w:val="28"/>
          <w:szCs w:val="28"/>
          <w:rtl/>
          <w:lang w:bidi="fa-IR"/>
        </w:rPr>
        <w:t>ا</w:t>
      </w:r>
      <w:r w:rsidR="003F7E6C" w:rsidRPr="00B64846">
        <w:rPr>
          <w:rFonts w:cs="B Nazanin" w:hint="cs"/>
          <w:color w:val="000000" w:themeColor="text1"/>
          <w:sz w:val="28"/>
          <w:szCs w:val="28"/>
          <w:rtl/>
          <w:lang w:bidi="fa-IR"/>
        </w:rPr>
        <w:t xml:space="preserve">م مهندسی </w:t>
      </w:r>
      <w:r w:rsidR="008728E8" w:rsidRPr="00B64846">
        <w:rPr>
          <w:rFonts w:cs="B Nazanin" w:hint="cs"/>
          <w:color w:val="000000" w:themeColor="text1"/>
          <w:sz w:val="28"/>
          <w:szCs w:val="28"/>
          <w:rtl/>
          <w:lang w:bidi="fa-IR"/>
        </w:rPr>
        <w:t xml:space="preserve">و اطلاع از آخرين مصوبات كميسيون هم ارزي رشته ها، </w:t>
      </w:r>
      <w:r w:rsidR="003F7E6C" w:rsidRPr="00B64846">
        <w:rPr>
          <w:rFonts w:cs="B Nazanin" w:hint="cs"/>
          <w:color w:val="000000" w:themeColor="text1"/>
          <w:sz w:val="28"/>
          <w:szCs w:val="28"/>
          <w:rtl/>
          <w:lang w:bidi="fa-IR"/>
        </w:rPr>
        <w:t>اقدام به ثبت نام در دوره ها</w:t>
      </w:r>
      <w:r w:rsidR="00A25911" w:rsidRPr="00B64846">
        <w:rPr>
          <w:rFonts w:cs="B Nazanin" w:hint="cs"/>
          <w:color w:val="000000" w:themeColor="text1"/>
          <w:sz w:val="28"/>
          <w:szCs w:val="28"/>
          <w:rtl/>
          <w:lang w:bidi="fa-IR"/>
        </w:rPr>
        <w:t>ي ارتقاء پايه (نظارت-</w:t>
      </w:r>
      <w:r>
        <w:rPr>
          <w:rFonts w:cs="B Nazanin" w:hint="cs"/>
          <w:color w:val="000000" w:themeColor="text1"/>
          <w:sz w:val="28"/>
          <w:szCs w:val="28"/>
          <w:rtl/>
          <w:lang w:bidi="fa-IR"/>
        </w:rPr>
        <w:t xml:space="preserve"> </w:t>
      </w:r>
      <w:r w:rsidR="00A25911" w:rsidRPr="00B64846">
        <w:rPr>
          <w:rFonts w:cs="B Nazanin" w:hint="cs"/>
          <w:color w:val="000000" w:themeColor="text1"/>
          <w:sz w:val="28"/>
          <w:szCs w:val="28"/>
          <w:rtl/>
          <w:lang w:bidi="fa-IR"/>
        </w:rPr>
        <w:t>طراحي يا محاسبه)</w:t>
      </w:r>
      <w:r w:rsidR="003F7E6C" w:rsidRPr="00B64846">
        <w:rPr>
          <w:rFonts w:cs="B Nazanin" w:hint="cs"/>
          <w:color w:val="000000" w:themeColor="text1"/>
          <w:sz w:val="28"/>
          <w:szCs w:val="28"/>
          <w:rtl/>
          <w:lang w:bidi="fa-IR"/>
        </w:rPr>
        <w:t xml:space="preserve"> نمایند.</w:t>
      </w:r>
    </w:p>
    <w:p w:rsidR="00C80AFD" w:rsidRPr="00B64846" w:rsidRDefault="00B64846" w:rsidP="00B64846">
      <w:pPr>
        <w:rPr>
          <w:rFonts w:cs="B Nazanin"/>
          <w:color w:val="000000" w:themeColor="text1"/>
          <w:sz w:val="28"/>
          <w:szCs w:val="28"/>
          <w:rtl/>
          <w:lang w:bidi="fa-IR"/>
        </w:rPr>
      </w:pPr>
      <w:r>
        <w:rPr>
          <w:rFonts w:cs="B Nazanin" w:hint="cs"/>
          <w:color w:val="000000" w:themeColor="text1"/>
          <w:sz w:val="28"/>
          <w:szCs w:val="28"/>
          <w:rtl/>
          <w:lang w:bidi="fa-IR"/>
        </w:rPr>
        <w:t xml:space="preserve">9-2- </w:t>
      </w:r>
      <w:r w:rsidR="005D3771" w:rsidRPr="00B64846">
        <w:rPr>
          <w:rFonts w:cs="B Nazanin" w:hint="cs"/>
          <w:color w:val="000000" w:themeColor="text1"/>
          <w:sz w:val="28"/>
          <w:szCs w:val="28"/>
          <w:rtl/>
          <w:lang w:bidi="fa-IR"/>
        </w:rPr>
        <w:t xml:space="preserve">با توجه به این بند کلیه عواقب ناشی از عدم استعلام و تأیید سازمان نظام مهندسی در زمان ثبت نام بر عهده متقاضیان گرامی خواهد بود. </w:t>
      </w:r>
    </w:p>
    <w:p w:rsidR="00176202" w:rsidRPr="00B64846" w:rsidRDefault="00B64846" w:rsidP="009E6154">
      <w:pPr>
        <w:rPr>
          <w:rFonts w:cs="B Nazanin"/>
          <w:b/>
          <w:bCs/>
          <w:color w:val="000000" w:themeColor="text1"/>
          <w:sz w:val="28"/>
          <w:szCs w:val="28"/>
          <w:rtl/>
          <w:lang w:bidi="fa-IR"/>
        </w:rPr>
      </w:pPr>
      <w:r w:rsidRPr="00B64846">
        <w:rPr>
          <w:rFonts w:cs="B Nazanin" w:hint="cs"/>
          <w:b/>
          <w:bCs/>
          <w:color w:val="000000" w:themeColor="text1"/>
          <w:sz w:val="28"/>
          <w:szCs w:val="28"/>
          <w:rtl/>
          <w:lang w:bidi="fa-IR"/>
        </w:rPr>
        <w:t>10</w:t>
      </w:r>
      <w:r w:rsidR="00176202" w:rsidRPr="00B64846">
        <w:rPr>
          <w:rFonts w:cs="B Nazanin" w:hint="cs"/>
          <w:b/>
          <w:bCs/>
          <w:color w:val="000000" w:themeColor="text1"/>
          <w:sz w:val="28"/>
          <w:szCs w:val="28"/>
          <w:rtl/>
          <w:lang w:bidi="fa-IR"/>
        </w:rPr>
        <w:t>- شرایط و نحوه آزمون پایان دوره</w:t>
      </w:r>
    </w:p>
    <w:p w:rsidR="00442E24" w:rsidRPr="00B64846" w:rsidRDefault="00B64846" w:rsidP="005D3771">
      <w:pPr>
        <w:rPr>
          <w:rFonts w:cs="B Nazanin"/>
          <w:sz w:val="28"/>
          <w:szCs w:val="28"/>
          <w:rtl/>
          <w:lang w:bidi="fa-IR"/>
        </w:rPr>
      </w:pPr>
      <w:r w:rsidRPr="00B64846">
        <w:rPr>
          <w:rFonts w:cs="B Nazanin" w:hint="cs"/>
          <w:sz w:val="28"/>
          <w:szCs w:val="28"/>
          <w:rtl/>
          <w:lang w:bidi="fa-IR"/>
        </w:rPr>
        <w:t>10</w:t>
      </w:r>
      <w:r w:rsidR="00176202" w:rsidRPr="00B64846">
        <w:rPr>
          <w:rFonts w:cs="B Nazanin" w:hint="cs"/>
          <w:sz w:val="28"/>
          <w:szCs w:val="28"/>
          <w:rtl/>
          <w:lang w:bidi="fa-IR"/>
        </w:rPr>
        <w:t xml:space="preserve">-1 </w:t>
      </w:r>
      <w:r w:rsidR="00442E24" w:rsidRPr="00B64846">
        <w:rPr>
          <w:rFonts w:cs="B Nazanin" w:hint="cs"/>
          <w:sz w:val="28"/>
          <w:szCs w:val="28"/>
          <w:rtl/>
          <w:lang w:bidi="fa-IR"/>
        </w:rPr>
        <w:t>-</w:t>
      </w:r>
      <w:r w:rsidR="00176202" w:rsidRPr="00B64846">
        <w:rPr>
          <w:rFonts w:cs="B Nazanin" w:hint="cs"/>
          <w:sz w:val="28"/>
          <w:szCs w:val="28"/>
          <w:rtl/>
          <w:lang w:bidi="fa-IR"/>
        </w:rPr>
        <w:t>آزمون کلی</w:t>
      </w:r>
      <w:r w:rsidR="00442E24" w:rsidRPr="00B64846">
        <w:rPr>
          <w:rFonts w:cs="B Nazanin" w:hint="cs"/>
          <w:sz w:val="28"/>
          <w:szCs w:val="28"/>
          <w:rtl/>
          <w:lang w:bidi="fa-IR"/>
        </w:rPr>
        <w:t>ۀ دوره ها به صورت جامع و پس از اطلاع رسانی برگزار خواهد شد.</w:t>
      </w:r>
    </w:p>
    <w:p w:rsidR="00442E24" w:rsidRPr="00B64846" w:rsidRDefault="00B64846" w:rsidP="005D3771">
      <w:pPr>
        <w:rPr>
          <w:rFonts w:cs="B Nazanin"/>
          <w:sz w:val="28"/>
          <w:szCs w:val="28"/>
          <w:rtl/>
          <w:lang w:bidi="fa-IR"/>
        </w:rPr>
      </w:pPr>
      <w:r w:rsidRPr="00B64846">
        <w:rPr>
          <w:rFonts w:cs="B Nazanin" w:hint="cs"/>
          <w:sz w:val="28"/>
          <w:szCs w:val="28"/>
          <w:rtl/>
          <w:lang w:bidi="fa-IR"/>
        </w:rPr>
        <w:t>10</w:t>
      </w:r>
      <w:r w:rsidR="00442E24" w:rsidRPr="00B64846">
        <w:rPr>
          <w:rFonts w:cs="B Nazanin" w:hint="cs"/>
          <w:sz w:val="28"/>
          <w:szCs w:val="28"/>
          <w:rtl/>
          <w:lang w:bidi="fa-IR"/>
        </w:rPr>
        <w:t>-2- سؤالات بصورت تستی و تشریحی عنوان خواهد گردید.</w:t>
      </w:r>
    </w:p>
    <w:p w:rsidR="00442E24" w:rsidRPr="00B64846" w:rsidRDefault="00B64846" w:rsidP="005F75D4">
      <w:pPr>
        <w:rPr>
          <w:rFonts w:cs="B Nazanin"/>
          <w:sz w:val="28"/>
          <w:szCs w:val="28"/>
          <w:rtl/>
          <w:lang w:bidi="fa-IR"/>
        </w:rPr>
      </w:pPr>
      <w:r w:rsidRPr="00B64846">
        <w:rPr>
          <w:rFonts w:cs="B Nazanin" w:hint="cs"/>
          <w:sz w:val="28"/>
          <w:szCs w:val="28"/>
          <w:rtl/>
          <w:lang w:bidi="fa-IR"/>
        </w:rPr>
        <w:t>10</w:t>
      </w:r>
      <w:r w:rsidR="00442E24" w:rsidRPr="00B64846">
        <w:rPr>
          <w:rFonts w:cs="B Nazanin" w:hint="cs"/>
          <w:sz w:val="28"/>
          <w:szCs w:val="28"/>
          <w:rtl/>
          <w:lang w:bidi="fa-IR"/>
        </w:rPr>
        <w:t xml:space="preserve">-3 </w:t>
      </w:r>
      <w:r w:rsidR="00442E24" w:rsidRPr="00B64846">
        <w:rPr>
          <w:rFonts w:hint="cs"/>
          <w:sz w:val="28"/>
          <w:szCs w:val="28"/>
          <w:rtl/>
          <w:lang w:bidi="fa-IR"/>
        </w:rPr>
        <w:t>–</w:t>
      </w:r>
      <w:r w:rsidRPr="00B64846">
        <w:rPr>
          <w:rFonts w:hint="cs"/>
          <w:sz w:val="28"/>
          <w:szCs w:val="28"/>
          <w:rtl/>
          <w:lang w:bidi="fa-IR"/>
        </w:rPr>
        <w:t xml:space="preserve"> </w:t>
      </w:r>
      <w:r w:rsidR="00442E24" w:rsidRPr="00B64846">
        <w:rPr>
          <w:rFonts w:cs="B Nazanin" w:hint="cs"/>
          <w:sz w:val="28"/>
          <w:szCs w:val="28"/>
          <w:rtl/>
          <w:lang w:bidi="fa-IR"/>
        </w:rPr>
        <w:t>به همراه</w:t>
      </w:r>
      <w:r w:rsidR="00BE653B" w:rsidRPr="00B64846">
        <w:rPr>
          <w:rFonts w:cs="B Nazanin" w:hint="cs"/>
          <w:sz w:val="28"/>
          <w:szCs w:val="28"/>
          <w:rtl/>
          <w:lang w:bidi="fa-IR"/>
        </w:rPr>
        <w:t xml:space="preserve"> داشتن</w:t>
      </w:r>
      <w:r w:rsidR="00442E24" w:rsidRPr="00B64846">
        <w:rPr>
          <w:rFonts w:cs="B Nazanin" w:hint="cs"/>
          <w:sz w:val="28"/>
          <w:szCs w:val="28"/>
          <w:rtl/>
          <w:lang w:bidi="fa-IR"/>
        </w:rPr>
        <w:t xml:space="preserve"> کارت عضویت و یا کارت شناسایی عکسدار برای آزمون دهنده </w:t>
      </w:r>
      <w:r w:rsidR="005F75D4" w:rsidRPr="00B64846">
        <w:rPr>
          <w:rFonts w:cs="B Nazanin" w:hint="cs"/>
          <w:sz w:val="28"/>
          <w:szCs w:val="28"/>
          <w:rtl/>
          <w:lang w:bidi="fa-IR"/>
        </w:rPr>
        <w:t xml:space="preserve"> در جلسه آزمون </w:t>
      </w:r>
      <w:r w:rsidR="00442E24" w:rsidRPr="00B64846">
        <w:rPr>
          <w:rFonts w:cs="B Nazanin" w:hint="cs"/>
          <w:sz w:val="28"/>
          <w:szCs w:val="28"/>
          <w:rtl/>
          <w:lang w:bidi="fa-IR"/>
        </w:rPr>
        <w:t>اجباری می باشد.</w:t>
      </w:r>
    </w:p>
    <w:p w:rsidR="00442E24" w:rsidRPr="00B64846" w:rsidRDefault="00B64846" w:rsidP="005D3771">
      <w:pPr>
        <w:rPr>
          <w:rFonts w:cs="B Nazanin"/>
          <w:b/>
          <w:bCs/>
          <w:color w:val="000000" w:themeColor="text1"/>
          <w:sz w:val="28"/>
          <w:szCs w:val="28"/>
          <w:rtl/>
          <w:lang w:bidi="fa-IR"/>
        </w:rPr>
      </w:pPr>
      <w:r w:rsidRPr="00B64846">
        <w:rPr>
          <w:rFonts w:cs="B Nazanin" w:hint="cs"/>
          <w:b/>
          <w:bCs/>
          <w:color w:val="000000" w:themeColor="text1"/>
          <w:sz w:val="28"/>
          <w:szCs w:val="28"/>
          <w:rtl/>
          <w:lang w:bidi="fa-IR"/>
        </w:rPr>
        <w:t>11</w:t>
      </w:r>
      <w:r w:rsidR="00442E24" w:rsidRPr="00B64846">
        <w:rPr>
          <w:rFonts w:cs="B Nazanin" w:hint="cs"/>
          <w:b/>
          <w:bCs/>
          <w:color w:val="000000" w:themeColor="text1"/>
          <w:sz w:val="28"/>
          <w:szCs w:val="28"/>
          <w:rtl/>
          <w:lang w:bidi="fa-IR"/>
        </w:rPr>
        <w:t>- تخلفات در آزمون</w:t>
      </w:r>
    </w:p>
    <w:p w:rsidR="00DF21FC" w:rsidRPr="00B64846" w:rsidRDefault="00442E24" w:rsidP="005D3771">
      <w:pPr>
        <w:rPr>
          <w:rFonts w:cs="B Nazanin"/>
          <w:sz w:val="2"/>
          <w:szCs w:val="2"/>
          <w:rtl/>
          <w:lang w:bidi="fa-IR"/>
        </w:rPr>
      </w:pPr>
      <w:r w:rsidRPr="00B64846">
        <w:rPr>
          <w:rFonts w:cs="B Nazanin" w:hint="cs"/>
          <w:sz w:val="28"/>
          <w:szCs w:val="28"/>
          <w:rtl/>
          <w:lang w:bidi="fa-IR"/>
        </w:rPr>
        <w:t xml:space="preserve"> رعایت نظم و قوانین در حین برگزاری آزمون الزامی بوده و اسامی افرادی که این موارد را رعایت نفرمایند، یادداشت و طی صورت جلسه ای که توسط ناظرین محترم آزمون تنظیم خواهد گردید از امتیاز پایان دوره محروم خواهند شد</w:t>
      </w:r>
      <w:r w:rsidR="00B64846">
        <w:rPr>
          <w:rFonts w:cs="B Nazanin" w:hint="cs"/>
          <w:sz w:val="28"/>
          <w:szCs w:val="28"/>
          <w:rtl/>
          <w:lang w:bidi="fa-IR"/>
        </w:rPr>
        <w:t>.</w:t>
      </w:r>
      <w:r w:rsidR="00407E03" w:rsidRPr="00B64846">
        <w:rPr>
          <w:rFonts w:cs="B Nazanin"/>
          <w:rtl/>
          <w:lang w:bidi="fa-IR"/>
        </w:rPr>
        <w:br w:type="page"/>
      </w:r>
    </w:p>
    <w:p w:rsidR="006B586D" w:rsidRDefault="00BF15C9" w:rsidP="00BF15C9">
      <w:pPr>
        <w:tabs>
          <w:tab w:val="left" w:pos="3810"/>
        </w:tabs>
        <w:ind w:right="-1080"/>
        <w:rPr>
          <w:rFonts w:cs="B Nazanin" w:hint="cs"/>
          <w:b/>
          <w:bCs/>
          <w:color w:val="000000" w:themeColor="text1"/>
          <w:rtl/>
          <w:lang w:bidi="fa-IR"/>
        </w:rPr>
      </w:pPr>
      <w:r w:rsidRPr="00B64846">
        <w:rPr>
          <w:rFonts w:cs="B Nazanin" w:hint="cs"/>
          <w:b/>
          <w:bCs/>
          <w:color w:val="000000" w:themeColor="text1"/>
          <w:rtl/>
          <w:lang w:bidi="fa-IR"/>
        </w:rPr>
        <w:t xml:space="preserve">                                                                           </w:t>
      </w:r>
      <w:r w:rsidR="00B64846">
        <w:rPr>
          <w:rFonts w:cs="B Nazanin" w:hint="cs"/>
          <w:b/>
          <w:bCs/>
          <w:color w:val="000000" w:themeColor="text1"/>
          <w:rtl/>
          <w:lang w:bidi="fa-IR"/>
        </w:rPr>
        <w:t xml:space="preserve">                   </w:t>
      </w:r>
      <w:r w:rsidRPr="00B64846">
        <w:rPr>
          <w:rFonts w:cs="B Nazanin" w:hint="cs"/>
          <w:b/>
          <w:bCs/>
          <w:color w:val="000000" w:themeColor="text1"/>
          <w:rtl/>
          <w:lang w:bidi="fa-IR"/>
        </w:rPr>
        <w:t xml:space="preserve">   </w:t>
      </w:r>
    </w:p>
    <w:p w:rsidR="006B586D" w:rsidRDefault="006B586D" w:rsidP="006B586D">
      <w:pPr>
        <w:tabs>
          <w:tab w:val="left" w:pos="4960"/>
        </w:tabs>
        <w:ind w:right="-1080"/>
        <w:rPr>
          <w:rFonts w:cs="B Nazanin" w:hint="cs"/>
          <w:b/>
          <w:bCs/>
          <w:color w:val="000000" w:themeColor="text1"/>
          <w:rtl/>
          <w:lang w:bidi="fa-IR"/>
        </w:rPr>
      </w:pPr>
      <w:r>
        <w:rPr>
          <w:rFonts w:cs="B Nazanin" w:hint="cs"/>
          <w:b/>
          <w:bCs/>
          <w:color w:val="000000" w:themeColor="text1"/>
          <w:rtl/>
          <w:lang w:bidi="fa-IR"/>
        </w:rPr>
        <w:t xml:space="preserve">                                                                                          </w:t>
      </w:r>
      <w:r w:rsidR="00BF15C9" w:rsidRPr="00B64846">
        <w:rPr>
          <w:rFonts w:cs="B Nazanin" w:hint="cs"/>
          <w:b/>
          <w:bCs/>
          <w:color w:val="000000" w:themeColor="text1"/>
          <w:rtl/>
          <w:lang w:bidi="fa-IR"/>
        </w:rPr>
        <w:t>بسمه تعالي</w:t>
      </w:r>
    </w:p>
    <w:p w:rsidR="00BF15C9" w:rsidRDefault="006B586D" w:rsidP="006B586D">
      <w:pPr>
        <w:tabs>
          <w:tab w:val="left" w:pos="3810"/>
        </w:tabs>
        <w:ind w:right="-1080"/>
        <w:jc w:val="center"/>
        <w:rPr>
          <w:rFonts w:cs="B Nazanin"/>
          <w:b/>
          <w:bCs/>
          <w:color w:val="000000" w:themeColor="text1"/>
          <w:rtl/>
          <w:lang w:bidi="fa-IR"/>
        </w:rPr>
      </w:pPr>
      <w:r>
        <w:rPr>
          <w:rFonts w:cs="B Nazanin" w:hint="cs"/>
          <w:b/>
          <w:bCs/>
          <w:color w:val="000000" w:themeColor="text1"/>
          <w:rtl/>
          <w:lang w:bidi="fa-IR"/>
        </w:rPr>
        <w:t xml:space="preserve">                                                                                                          </w:t>
      </w:r>
      <w:r w:rsidR="00BF15C9" w:rsidRPr="00B64846">
        <w:rPr>
          <w:rFonts w:cs="B Nazanin" w:hint="cs"/>
          <w:b/>
          <w:bCs/>
          <w:color w:val="000000" w:themeColor="text1"/>
          <w:rtl/>
          <w:lang w:bidi="fa-IR"/>
        </w:rPr>
        <w:t xml:space="preserve">   تاريخ  : </w:t>
      </w:r>
      <w:r w:rsidR="00BF15C9" w:rsidRPr="00B64846">
        <w:rPr>
          <w:rFonts w:cs="B Nazanin" w:hint="cs"/>
          <w:color w:val="000000" w:themeColor="text1"/>
          <w:rtl/>
          <w:lang w:bidi="fa-IR"/>
        </w:rPr>
        <w:t>...................................</w:t>
      </w:r>
    </w:p>
    <w:p w:rsidR="00DF5D73" w:rsidRPr="00B64846" w:rsidRDefault="00DF5D73" w:rsidP="00BF15C9">
      <w:pPr>
        <w:tabs>
          <w:tab w:val="left" w:pos="3810"/>
        </w:tabs>
        <w:ind w:right="-1080"/>
        <w:rPr>
          <w:rFonts w:cs="B Nazanin"/>
          <w:b/>
          <w:bCs/>
          <w:color w:val="000000" w:themeColor="text1"/>
          <w:rtl/>
          <w:lang w:bidi="fa-IR"/>
        </w:rPr>
      </w:pPr>
    </w:p>
    <w:p w:rsidR="00DA2ECC" w:rsidRPr="00DD52D3" w:rsidRDefault="00DA2ECC" w:rsidP="00BF15C9">
      <w:pPr>
        <w:tabs>
          <w:tab w:val="left" w:pos="3810"/>
        </w:tabs>
        <w:jc w:val="center"/>
        <w:rPr>
          <w:rFonts w:cs="B Titr"/>
          <w:b/>
          <w:bCs/>
          <w:color w:val="000000" w:themeColor="text1"/>
          <w:sz w:val="2"/>
          <w:szCs w:val="2"/>
          <w:rtl/>
          <w:lang w:bidi="fa-IR"/>
        </w:rPr>
      </w:pPr>
    </w:p>
    <w:p w:rsidR="00896993" w:rsidRPr="00896993" w:rsidRDefault="00896993" w:rsidP="00896993">
      <w:pPr>
        <w:tabs>
          <w:tab w:val="left" w:pos="3810"/>
        </w:tabs>
        <w:ind w:left="-143" w:right="-900"/>
        <w:rPr>
          <w:rFonts w:cs="B Nazanin"/>
          <w:b/>
          <w:bCs/>
          <w:rtl/>
          <w:lang w:bidi="fa-IR"/>
        </w:rPr>
      </w:pPr>
      <w:r>
        <w:rPr>
          <w:rFonts w:cs="B Nazanin" w:hint="cs"/>
          <w:b/>
          <w:bCs/>
          <w:rtl/>
          <w:lang w:bidi="fa-IR"/>
        </w:rPr>
        <w:t xml:space="preserve">                              </w:t>
      </w:r>
      <w:r w:rsidRPr="00896993">
        <w:rPr>
          <w:rFonts w:cs="B Nazanin" w:hint="cs"/>
          <w:b/>
          <w:bCs/>
          <w:rtl/>
          <w:lang w:bidi="fa-IR"/>
        </w:rPr>
        <w:t>دوره هاي ارتقاء پايه پروانه اشتغال به کار مهندسي صلاحیت اجرا رشته هاي عمران و معماری</w:t>
      </w:r>
    </w:p>
    <w:p w:rsidR="00BF15C9" w:rsidRPr="00B64846" w:rsidRDefault="00BF15C9" w:rsidP="00BF15C9">
      <w:pPr>
        <w:tabs>
          <w:tab w:val="left" w:pos="3810"/>
        </w:tabs>
        <w:rPr>
          <w:rFonts w:cs="B Nazanin"/>
          <w:sz w:val="12"/>
          <w:szCs w:val="12"/>
          <w:rtl/>
          <w:lang w:bidi="fa-IR"/>
        </w:rPr>
      </w:pPr>
    </w:p>
    <w:tbl>
      <w:tblPr>
        <w:bidiVisual/>
        <w:tblW w:w="10694" w:type="dxa"/>
        <w:jc w:val="center"/>
        <w:tblInd w:w="-81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904"/>
        <w:gridCol w:w="1890"/>
        <w:gridCol w:w="1170"/>
        <w:gridCol w:w="2160"/>
        <w:gridCol w:w="2520"/>
        <w:gridCol w:w="2050"/>
      </w:tblGrid>
      <w:tr w:rsidR="00D54968" w:rsidRPr="00EA723C" w:rsidTr="00D54968">
        <w:trPr>
          <w:trHeight w:val="774"/>
          <w:jc w:val="center"/>
        </w:trPr>
        <w:tc>
          <w:tcPr>
            <w:tcW w:w="904" w:type="dxa"/>
            <w:vAlign w:val="center"/>
          </w:tcPr>
          <w:p w:rsidR="00D54968" w:rsidRPr="00EA723C" w:rsidRDefault="00D54968" w:rsidP="00CB38BE">
            <w:pPr>
              <w:tabs>
                <w:tab w:val="left" w:pos="3810"/>
              </w:tabs>
              <w:jc w:val="center"/>
              <w:rPr>
                <w:rFonts w:cs="B Nazanin"/>
                <w:b/>
                <w:bCs/>
                <w:color w:val="000000" w:themeColor="text1"/>
                <w:sz w:val="26"/>
                <w:szCs w:val="26"/>
                <w:rtl/>
                <w:lang w:bidi="fa-IR"/>
              </w:rPr>
            </w:pPr>
            <w:r w:rsidRPr="00EA723C">
              <w:rPr>
                <w:rFonts w:cs="B Nazanin" w:hint="cs"/>
                <w:b/>
                <w:bCs/>
                <w:color w:val="000000" w:themeColor="text1"/>
                <w:sz w:val="26"/>
                <w:szCs w:val="26"/>
                <w:rtl/>
                <w:lang w:bidi="fa-IR"/>
              </w:rPr>
              <w:t>نام</w:t>
            </w:r>
          </w:p>
        </w:tc>
        <w:tc>
          <w:tcPr>
            <w:tcW w:w="1890" w:type="dxa"/>
            <w:vAlign w:val="center"/>
          </w:tcPr>
          <w:p w:rsidR="00D54968" w:rsidRPr="00EA723C" w:rsidRDefault="00D54968" w:rsidP="00CB38BE">
            <w:pPr>
              <w:tabs>
                <w:tab w:val="left" w:pos="3810"/>
              </w:tabs>
              <w:jc w:val="center"/>
              <w:rPr>
                <w:rFonts w:cs="B Nazanin"/>
                <w:b/>
                <w:bCs/>
                <w:color w:val="000000" w:themeColor="text1"/>
                <w:sz w:val="26"/>
                <w:szCs w:val="26"/>
                <w:rtl/>
                <w:lang w:bidi="fa-IR"/>
              </w:rPr>
            </w:pPr>
            <w:r w:rsidRPr="00EA723C">
              <w:rPr>
                <w:rFonts w:cs="B Nazanin" w:hint="cs"/>
                <w:b/>
                <w:bCs/>
                <w:color w:val="000000" w:themeColor="text1"/>
                <w:sz w:val="26"/>
                <w:szCs w:val="26"/>
                <w:rtl/>
                <w:lang w:bidi="fa-IR"/>
              </w:rPr>
              <w:t>نام خانوادگي</w:t>
            </w:r>
          </w:p>
        </w:tc>
        <w:tc>
          <w:tcPr>
            <w:tcW w:w="1170" w:type="dxa"/>
            <w:vAlign w:val="center"/>
          </w:tcPr>
          <w:p w:rsidR="00D54968" w:rsidRPr="00EA723C" w:rsidRDefault="00D54968" w:rsidP="00CB38BE">
            <w:pPr>
              <w:tabs>
                <w:tab w:val="left" w:pos="3810"/>
              </w:tabs>
              <w:jc w:val="center"/>
              <w:rPr>
                <w:rFonts w:cs="B Nazanin"/>
                <w:b/>
                <w:bCs/>
                <w:color w:val="000000" w:themeColor="text1"/>
                <w:sz w:val="26"/>
                <w:szCs w:val="26"/>
                <w:rtl/>
                <w:lang w:bidi="fa-IR"/>
              </w:rPr>
            </w:pPr>
            <w:r w:rsidRPr="00EA723C">
              <w:rPr>
                <w:rFonts w:cs="B Nazanin" w:hint="cs"/>
                <w:b/>
                <w:bCs/>
                <w:color w:val="000000" w:themeColor="text1"/>
                <w:sz w:val="26"/>
                <w:szCs w:val="26"/>
                <w:rtl/>
                <w:lang w:bidi="fa-IR"/>
              </w:rPr>
              <w:t>نام پدر</w:t>
            </w:r>
          </w:p>
        </w:tc>
        <w:tc>
          <w:tcPr>
            <w:tcW w:w="2160" w:type="dxa"/>
            <w:vAlign w:val="center"/>
          </w:tcPr>
          <w:p w:rsidR="00D54968" w:rsidRPr="00EA723C" w:rsidRDefault="00D54968" w:rsidP="00CB38BE">
            <w:pPr>
              <w:tabs>
                <w:tab w:val="left" w:pos="3810"/>
              </w:tabs>
              <w:jc w:val="center"/>
              <w:rPr>
                <w:rFonts w:cs="B Nazanin"/>
                <w:b/>
                <w:bCs/>
                <w:color w:val="000000" w:themeColor="text1"/>
                <w:sz w:val="26"/>
                <w:szCs w:val="26"/>
                <w:rtl/>
                <w:lang w:bidi="fa-IR"/>
              </w:rPr>
            </w:pPr>
            <w:r w:rsidRPr="00EA723C">
              <w:rPr>
                <w:rFonts w:cs="B Nazanin" w:hint="cs"/>
                <w:b/>
                <w:bCs/>
                <w:color w:val="000000" w:themeColor="text1"/>
                <w:sz w:val="26"/>
                <w:szCs w:val="26"/>
                <w:rtl/>
                <w:lang w:bidi="fa-IR"/>
              </w:rPr>
              <w:t>شماره عضويت</w:t>
            </w:r>
          </w:p>
        </w:tc>
        <w:tc>
          <w:tcPr>
            <w:tcW w:w="2520" w:type="dxa"/>
            <w:vAlign w:val="center"/>
          </w:tcPr>
          <w:p w:rsidR="00D54968" w:rsidRPr="00EA723C" w:rsidRDefault="00D54968" w:rsidP="006C4C2E">
            <w:pPr>
              <w:tabs>
                <w:tab w:val="left" w:pos="3810"/>
              </w:tabs>
              <w:jc w:val="center"/>
              <w:rPr>
                <w:rFonts w:cs="B Nazanin"/>
                <w:b/>
                <w:bCs/>
                <w:color w:val="000000" w:themeColor="text1"/>
                <w:sz w:val="26"/>
                <w:szCs w:val="26"/>
                <w:rtl/>
                <w:lang w:bidi="fa-IR"/>
              </w:rPr>
            </w:pPr>
            <w:r w:rsidRPr="00EA723C">
              <w:rPr>
                <w:rFonts w:cs="B Nazanin" w:hint="cs"/>
                <w:b/>
                <w:bCs/>
                <w:color w:val="000000" w:themeColor="text1"/>
                <w:sz w:val="26"/>
                <w:szCs w:val="26"/>
                <w:rtl/>
                <w:lang w:bidi="fa-IR"/>
              </w:rPr>
              <w:t>شماره پروانه اشتغال</w:t>
            </w:r>
          </w:p>
        </w:tc>
        <w:tc>
          <w:tcPr>
            <w:tcW w:w="2050" w:type="dxa"/>
            <w:vAlign w:val="center"/>
          </w:tcPr>
          <w:p w:rsidR="00D54968" w:rsidRPr="00EA723C" w:rsidRDefault="00D54968" w:rsidP="00CB38BE">
            <w:pPr>
              <w:tabs>
                <w:tab w:val="left" w:pos="3810"/>
              </w:tabs>
              <w:jc w:val="center"/>
              <w:rPr>
                <w:rFonts w:cs="B Nazanin"/>
                <w:b/>
                <w:bCs/>
                <w:color w:val="000000" w:themeColor="text1"/>
                <w:sz w:val="26"/>
                <w:szCs w:val="26"/>
                <w:rtl/>
                <w:lang w:bidi="fa-IR"/>
              </w:rPr>
            </w:pPr>
            <w:r w:rsidRPr="00EA723C">
              <w:rPr>
                <w:rFonts w:cs="B Nazanin" w:hint="cs"/>
                <w:b/>
                <w:bCs/>
                <w:color w:val="000000" w:themeColor="text1"/>
                <w:sz w:val="26"/>
                <w:szCs w:val="26"/>
                <w:rtl/>
                <w:lang w:bidi="fa-IR"/>
              </w:rPr>
              <w:t>کد ملی</w:t>
            </w:r>
          </w:p>
        </w:tc>
      </w:tr>
      <w:tr w:rsidR="00D54968" w:rsidRPr="00EA723C" w:rsidTr="00D54968">
        <w:trPr>
          <w:trHeight w:val="489"/>
          <w:jc w:val="center"/>
        </w:trPr>
        <w:tc>
          <w:tcPr>
            <w:tcW w:w="904" w:type="dxa"/>
            <w:vAlign w:val="center"/>
          </w:tcPr>
          <w:p w:rsidR="00D54968" w:rsidRPr="00EA723C" w:rsidRDefault="00D54968" w:rsidP="00CB38BE">
            <w:pPr>
              <w:tabs>
                <w:tab w:val="left" w:pos="3810"/>
              </w:tabs>
              <w:spacing w:line="480" w:lineRule="auto"/>
              <w:jc w:val="center"/>
              <w:rPr>
                <w:rFonts w:cs="B Nazanin"/>
                <w:color w:val="000000" w:themeColor="text1"/>
                <w:sz w:val="26"/>
                <w:szCs w:val="26"/>
                <w:rtl/>
                <w:lang w:bidi="fa-IR"/>
              </w:rPr>
            </w:pPr>
          </w:p>
        </w:tc>
        <w:tc>
          <w:tcPr>
            <w:tcW w:w="1890" w:type="dxa"/>
            <w:vAlign w:val="center"/>
          </w:tcPr>
          <w:p w:rsidR="00D54968" w:rsidRPr="00EA723C" w:rsidRDefault="00D54968" w:rsidP="00CB38BE">
            <w:pPr>
              <w:tabs>
                <w:tab w:val="left" w:pos="3810"/>
              </w:tabs>
              <w:spacing w:line="480" w:lineRule="auto"/>
              <w:jc w:val="center"/>
              <w:rPr>
                <w:rFonts w:cs="B Nazanin"/>
                <w:color w:val="000000" w:themeColor="text1"/>
                <w:sz w:val="26"/>
                <w:szCs w:val="26"/>
                <w:rtl/>
                <w:lang w:bidi="fa-IR"/>
              </w:rPr>
            </w:pPr>
          </w:p>
        </w:tc>
        <w:tc>
          <w:tcPr>
            <w:tcW w:w="1170" w:type="dxa"/>
            <w:vAlign w:val="center"/>
          </w:tcPr>
          <w:p w:rsidR="00D54968" w:rsidRPr="00EA723C" w:rsidRDefault="00D54968" w:rsidP="00CB38BE">
            <w:pPr>
              <w:tabs>
                <w:tab w:val="left" w:pos="3810"/>
              </w:tabs>
              <w:spacing w:line="480" w:lineRule="auto"/>
              <w:jc w:val="center"/>
              <w:rPr>
                <w:rFonts w:cs="B Nazanin"/>
                <w:color w:val="000000" w:themeColor="text1"/>
                <w:sz w:val="26"/>
                <w:szCs w:val="26"/>
                <w:rtl/>
                <w:lang w:bidi="fa-IR"/>
              </w:rPr>
            </w:pPr>
          </w:p>
        </w:tc>
        <w:tc>
          <w:tcPr>
            <w:tcW w:w="2160" w:type="dxa"/>
            <w:vAlign w:val="center"/>
          </w:tcPr>
          <w:p w:rsidR="00D54968" w:rsidRPr="00EA723C" w:rsidRDefault="00D54968" w:rsidP="00CB38BE">
            <w:pPr>
              <w:tabs>
                <w:tab w:val="left" w:pos="3810"/>
              </w:tabs>
              <w:spacing w:line="480" w:lineRule="auto"/>
              <w:jc w:val="center"/>
              <w:rPr>
                <w:rFonts w:cs="B Nazanin"/>
                <w:color w:val="000000" w:themeColor="text1"/>
                <w:sz w:val="26"/>
                <w:szCs w:val="26"/>
                <w:rtl/>
                <w:lang w:bidi="fa-IR"/>
              </w:rPr>
            </w:pPr>
          </w:p>
        </w:tc>
        <w:tc>
          <w:tcPr>
            <w:tcW w:w="2520" w:type="dxa"/>
          </w:tcPr>
          <w:p w:rsidR="00D54968" w:rsidRPr="00EA723C" w:rsidRDefault="00D54968" w:rsidP="00CB38BE">
            <w:pPr>
              <w:tabs>
                <w:tab w:val="left" w:pos="3810"/>
              </w:tabs>
              <w:spacing w:line="480" w:lineRule="auto"/>
              <w:jc w:val="center"/>
              <w:rPr>
                <w:rFonts w:cs="B Nazanin"/>
                <w:color w:val="000000" w:themeColor="text1"/>
                <w:sz w:val="26"/>
                <w:szCs w:val="26"/>
                <w:rtl/>
                <w:lang w:bidi="fa-IR"/>
              </w:rPr>
            </w:pPr>
          </w:p>
        </w:tc>
        <w:tc>
          <w:tcPr>
            <w:tcW w:w="2050" w:type="dxa"/>
            <w:vAlign w:val="center"/>
          </w:tcPr>
          <w:p w:rsidR="00D54968" w:rsidRPr="00EA723C" w:rsidRDefault="00D54968" w:rsidP="00CB38BE">
            <w:pPr>
              <w:tabs>
                <w:tab w:val="left" w:pos="3810"/>
              </w:tabs>
              <w:spacing w:line="480" w:lineRule="auto"/>
              <w:jc w:val="center"/>
              <w:rPr>
                <w:rFonts w:cs="B Nazanin"/>
                <w:color w:val="000000" w:themeColor="text1"/>
                <w:sz w:val="26"/>
                <w:szCs w:val="26"/>
                <w:rtl/>
                <w:lang w:bidi="fa-IR"/>
              </w:rPr>
            </w:pPr>
          </w:p>
        </w:tc>
      </w:tr>
    </w:tbl>
    <w:p w:rsidR="009A49F9" w:rsidRDefault="009A49F9" w:rsidP="00B64846">
      <w:pPr>
        <w:tabs>
          <w:tab w:val="left" w:pos="3810"/>
        </w:tabs>
        <w:ind w:left="-143" w:right="-900"/>
        <w:jc w:val="both"/>
        <w:rPr>
          <w:rFonts w:cs="B Nazanin" w:hint="cs"/>
          <w:b/>
          <w:bCs/>
          <w:rtl/>
          <w:lang w:bidi="fa-IR"/>
        </w:rPr>
      </w:pPr>
    </w:p>
    <w:p w:rsidR="007A4D46" w:rsidRPr="00B64846" w:rsidRDefault="007A4D46" w:rsidP="00B64846">
      <w:pPr>
        <w:tabs>
          <w:tab w:val="left" w:pos="3810"/>
        </w:tabs>
        <w:ind w:left="-143" w:right="-900"/>
        <w:jc w:val="both"/>
        <w:rPr>
          <w:rFonts w:cs="B Nazanin"/>
          <w:b/>
          <w:bCs/>
          <w:rtl/>
          <w:lang w:bidi="fa-IR"/>
        </w:rPr>
      </w:pPr>
      <w:r w:rsidRPr="00B64846">
        <w:rPr>
          <w:rFonts w:cs="B Nazanin" w:hint="cs"/>
          <w:b/>
          <w:bCs/>
          <w:rtl/>
          <w:lang w:bidi="fa-IR"/>
        </w:rPr>
        <w:t>دوره( هاي )درخواستي اينجانب</w:t>
      </w:r>
      <w:r w:rsidR="00DA2ECC" w:rsidRPr="00B64846">
        <w:rPr>
          <w:rFonts w:cs="B Nazanin" w:hint="cs"/>
          <w:b/>
          <w:bCs/>
          <w:rtl/>
          <w:lang w:bidi="fa-IR"/>
        </w:rPr>
        <w:t xml:space="preserve"> بشرح ذيل</w:t>
      </w:r>
      <w:r w:rsidR="009A4214" w:rsidRPr="00B64846">
        <w:rPr>
          <w:rFonts w:cs="B Nazanin" w:hint="cs"/>
          <w:b/>
          <w:bCs/>
          <w:rtl/>
          <w:lang w:bidi="fa-IR"/>
        </w:rPr>
        <w:t xml:space="preserve"> م</w:t>
      </w:r>
      <w:r w:rsidRPr="00B64846">
        <w:rPr>
          <w:rFonts w:cs="B Nazanin" w:hint="cs"/>
          <w:b/>
          <w:bCs/>
          <w:rtl/>
          <w:lang w:bidi="fa-IR"/>
        </w:rPr>
        <w:t>ي باشد</w:t>
      </w:r>
      <w:r w:rsidR="00B64846" w:rsidRPr="00B64846">
        <w:rPr>
          <w:rFonts w:cs="B Nazanin" w:hint="cs"/>
          <w:b/>
          <w:bCs/>
          <w:rtl/>
          <w:lang w:bidi="fa-IR"/>
        </w:rPr>
        <w:t>:</w:t>
      </w:r>
    </w:p>
    <w:p w:rsidR="000A06BD" w:rsidRPr="00262FAB" w:rsidRDefault="0050223D" w:rsidP="006B586D">
      <w:pPr>
        <w:tabs>
          <w:tab w:val="left" w:pos="3810"/>
        </w:tabs>
        <w:spacing w:line="276" w:lineRule="auto"/>
        <w:rPr>
          <w:rFonts w:cs="B Nazanin"/>
          <w:b/>
          <w:bCs/>
          <w:color w:val="000000" w:themeColor="text1"/>
          <w:rtl/>
          <w:lang w:bidi="fa-IR"/>
        </w:rPr>
      </w:pPr>
      <w:r w:rsidRPr="000412C3">
        <w:rPr>
          <w:rFonts w:cs="B Nazanin" w:hint="cs"/>
          <w:b/>
          <w:bCs/>
          <w:color w:val="000000" w:themeColor="text1"/>
          <w:u w:val="single"/>
          <w:rtl/>
          <w:lang w:bidi="fa-IR"/>
        </w:rPr>
        <w:t>رشته:          عمران(اجرا3به2</w:t>
      </w:r>
      <w:r w:rsidR="000A06BD" w:rsidRPr="000412C3">
        <w:rPr>
          <w:rFonts w:cs="B Nazanin" w:hint="cs"/>
          <w:b/>
          <w:bCs/>
          <w:color w:val="000000" w:themeColor="text1"/>
          <w:sz w:val="36"/>
          <w:szCs w:val="36"/>
          <w:u w:val="single"/>
          <w:lang w:bidi="fa-IR"/>
        </w:rPr>
        <w:sym w:font="Wingdings 2" w:char="F02A"/>
      </w:r>
      <w:r w:rsidR="000A06BD" w:rsidRPr="000412C3">
        <w:rPr>
          <w:rFonts w:cs="B Nazanin"/>
          <w:b/>
          <w:bCs/>
          <w:color w:val="000000" w:themeColor="text1"/>
          <w:u w:val="single"/>
          <w:lang w:bidi="fa-IR"/>
        </w:rPr>
        <w:t xml:space="preserve"> (</w:t>
      </w:r>
      <w:r w:rsidR="000A06BD" w:rsidRPr="000412C3">
        <w:rPr>
          <w:rFonts w:cs="B Nazanin" w:hint="cs"/>
          <w:b/>
          <w:bCs/>
          <w:color w:val="000000" w:themeColor="text1"/>
          <w:u w:val="single"/>
          <w:rtl/>
          <w:lang w:bidi="fa-IR"/>
        </w:rPr>
        <w:t xml:space="preserve">                     معماری(</w:t>
      </w:r>
      <w:r w:rsidRPr="000412C3">
        <w:rPr>
          <w:rFonts w:cs="B Nazanin" w:hint="cs"/>
          <w:b/>
          <w:bCs/>
          <w:color w:val="000000" w:themeColor="text1"/>
          <w:u w:val="single"/>
          <w:rtl/>
          <w:lang w:bidi="fa-IR"/>
        </w:rPr>
        <w:t xml:space="preserve"> اجرا </w:t>
      </w:r>
      <w:r w:rsidR="000A06BD" w:rsidRPr="000412C3">
        <w:rPr>
          <w:rFonts w:cs="B Nazanin" w:hint="cs"/>
          <w:b/>
          <w:bCs/>
          <w:color w:val="000000" w:themeColor="text1"/>
          <w:u w:val="single"/>
          <w:rtl/>
          <w:lang w:bidi="fa-IR"/>
        </w:rPr>
        <w:t xml:space="preserve">3به2)  </w:t>
      </w:r>
      <w:r w:rsidR="000A06BD" w:rsidRPr="000412C3">
        <w:rPr>
          <w:rFonts w:cs="B Nazanin" w:hint="cs"/>
          <w:b/>
          <w:bCs/>
          <w:color w:val="000000" w:themeColor="text1"/>
          <w:sz w:val="36"/>
          <w:szCs w:val="36"/>
          <w:u w:val="single"/>
          <w:lang w:bidi="fa-IR"/>
        </w:rPr>
        <w:sym w:font="Wingdings 2" w:char="F02A"/>
      </w:r>
      <w:r w:rsidR="009A49F9">
        <w:rPr>
          <w:rFonts w:cs="B Nazanin" w:hint="cs"/>
          <w:b/>
          <w:bCs/>
          <w:color w:val="000000" w:themeColor="text1"/>
          <w:rtl/>
          <w:lang w:bidi="fa-IR"/>
        </w:rPr>
        <w:t xml:space="preserve">   </w:t>
      </w:r>
    </w:p>
    <w:p w:rsidR="000A06BD" w:rsidRPr="000412C3" w:rsidRDefault="000A06BD" w:rsidP="006B586D">
      <w:pPr>
        <w:tabs>
          <w:tab w:val="left" w:pos="3810"/>
        </w:tabs>
        <w:spacing w:line="276" w:lineRule="auto"/>
        <w:rPr>
          <w:rFonts w:cs="B Nazanin"/>
          <w:b/>
          <w:bCs/>
          <w:color w:val="000000" w:themeColor="text1"/>
          <w:u w:val="single"/>
          <w:rtl/>
          <w:lang w:bidi="fa-IR"/>
        </w:rPr>
      </w:pPr>
      <w:r w:rsidRPr="000412C3">
        <w:rPr>
          <w:rFonts w:cs="B Nazanin" w:hint="cs"/>
          <w:b/>
          <w:bCs/>
          <w:color w:val="000000" w:themeColor="text1"/>
          <w:u w:val="single"/>
          <w:rtl/>
          <w:lang w:bidi="fa-IR"/>
        </w:rPr>
        <w:t>رشته</w:t>
      </w:r>
      <w:r w:rsidR="0050223D" w:rsidRPr="000412C3">
        <w:rPr>
          <w:rFonts w:cs="B Nazanin" w:hint="cs"/>
          <w:b/>
          <w:bCs/>
          <w:color w:val="000000" w:themeColor="text1"/>
          <w:u w:val="single"/>
          <w:rtl/>
          <w:lang w:bidi="fa-IR"/>
        </w:rPr>
        <w:t>:</w:t>
      </w:r>
      <w:r w:rsidRPr="000412C3">
        <w:rPr>
          <w:rFonts w:cs="B Nazanin" w:hint="cs"/>
          <w:b/>
          <w:bCs/>
          <w:color w:val="000000" w:themeColor="text1"/>
          <w:u w:val="single"/>
          <w:rtl/>
          <w:lang w:bidi="fa-IR"/>
        </w:rPr>
        <w:t xml:space="preserve"> </w:t>
      </w:r>
      <w:r w:rsidR="0050223D" w:rsidRPr="000412C3">
        <w:rPr>
          <w:rFonts w:cs="B Nazanin" w:hint="cs"/>
          <w:b/>
          <w:bCs/>
          <w:color w:val="000000" w:themeColor="text1"/>
          <w:u w:val="single"/>
          <w:rtl/>
          <w:lang w:bidi="fa-IR"/>
        </w:rPr>
        <w:t xml:space="preserve">        </w:t>
      </w:r>
      <w:r w:rsidRPr="000412C3">
        <w:rPr>
          <w:rFonts w:cs="B Nazanin" w:hint="cs"/>
          <w:b/>
          <w:bCs/>
          <w:color w:val="000000" w:themeColor="text1"/>
          <w:u w:val="single"/>
          <w:rtl/>
          <w:lang w:bidi="fa-IR"/>
        </w:rPr>
        <w:t>عمران (</w:t>
      </w:r>
      <w:r w:rsidR="0050223D" w:rsidRPr="000412C3">
        <w:rPr>
          <w:rFonts w:cs="B Nazanin" w:hint="cs"/>
          <w:b/>
          <w:bCs/>
          <w:color w:val="000000" w:themeColor="text1"/>
          <w:u w:val="single"/>
          <w:rtl/>
          <w:lang w:bidi="fa-IR"/>
        </w:rPr>
        <w:t>اجرا 2به1</w:t>
      </w:r>
      <w:r w:rsidRPr="000412C3">
        <w:rPr>
          <w:rFonts w:cs="B Nazanin" w:hint="cs"/>
          <w:b/>
          <w:bCs/>
          <w:color w:val="000000" w:themeColor="text1"/>
          <w:sz w:val="36"/>
          <w:szCs w:val="36"/>
          <w:u w:val="single"/>
          <w:lang w:bidi="fa-IR"/>
        </w:rPr>
        <w:sym w:font="Wingdings 2" w:char="F02A"/>
      </w:r>
      <w:r w:rsidRPr="000412C3">
        <w:rPr>
          <w:rFonts w:cs="B Nazanin"/>
          <w:b/>
          <w:bCs/>
          <w:color w:val="000000" w:themeColor="text1"/>
          <w:u w:val="single"/>
          <w:lang w:bidi="fa-IR"/>
        </w:rPr>
        <w:t xml:space="preserve"> (</w:t>
      </w:r>
      <w:r w:rsidRPr="000412C3">
        <w:rPr>
          <w:rFonts w:cs="B Nazanin" w:hint="cs"/>
          <w:b/>
          <w:bCs/>
          <w:color w:val="000000" w:themeColor="text1"/>
          <w:u w:val="single"/>
          <w:rtl/>
          <w:lang w:bidi="fa-IR"/>
        </w:rPr>
        <w:t xml:space="preserve">                      معماری(</w:t>
      </w:r>
      <w:r w:rsidR="0050223D" w:rsidRPr="000412C3">
        <w:rPr>
          <w:rFonts w:cs="B Nazanin" w:hint="cs"/>
          <w:b/>
          <w:bCs/>
          <w:color w:val="000000" w:themeColor="text1"/>
          <w:u w:val="single"/>
          <w:rtl/>
          <w:lang w:bidi="fa-IR"/>
        </w:rPr>
        <w:t xml:space="preserve">اجرا </w:t>
      </w:r>
      <w:r w:rsidRPr="000412C3">
        <w:rPr>
          <w:rFonts w:cs="B Nazanin" w:hint="cs"/>
          <w:b/>
          <w:bCs/>
          <w:color w:val="000000" w:themeColor="text1"/>
          <w:u w:val="single"/>
          <w:rtl/>
          <w:lang w:bidi="fa-IR"/>
        </w:rPr>
        <w:t xml:space="preserve">2به1)  </w:t>
      </w:r>
      <w:r w:rsidRPr="000412C3">
        <w:rPr>
          <w:rFonts w:cs="B Nazanin" w:hint="cs"/>
          <w:b/>
          <w:bCs/>
          <w:color w:val="000000" w:themeColor="text1"/>
          <w:sz w:val="36"/>
          <w:szCs w:val="36"/>
          <w:u w:val="single"/>
          <w:lang w:bidi="fa-IR"/>
        </w:rPr>
        <w:sym w:font="Wingdings 2" w:char="F02A"/>
      </w:r>
      <w:r w:rsidRPr="00F04BF5">
        <w:rPr>
          <w:rFonts w:cs="B Nazanin" w:hint="cs"/>
          <w:b/>
          <w:bCs/>
          <w:color w:val="000000" w:themeColor="text1"/>
          <w:sz w:val="36"/>
          <w:szCs w:val="36"/>
          <w:rtl/>
          <w:lang w:bidi="fa-IR"/>
        </w:rPr>
        <w:t xml:space="preserve"> </w:t>
      </w:r>
    </w:p>
    <w:p w:rsidR="00B64846" w:rsidRPr="00D40E1F" w:rsidRDefault="00B64846" w:rsidP="00DA2ECC">
      <w:pPr>
        <w:tabs>
          <w:tab w:val="left" w:pos="3810"/>
        </w:tabs>
        <w:rPr>
          <w:rFonts w:cs="B Nazanin"/>
          <w:b/>
          <w:bCs/>
          <w:sz w:val="14"/>
          <w:szCs w:val="14"/>
          <w:u w:val="single"/>
          <w:rtl/>
          <w:lang w:bidi="fa-IR"/>
        </w:rPr>
      </w:pPr>
    </w:p>
    <w:tbl>
      <w:tblPr>
        <w:bidiVisual/>
        <w:tblW w:w="11246" w:type="dxa"/>
        <w:jc w:val="center"/>
        <w:tblInd w:w="-22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11246"/>
      </w:tblGrid>
      <w:tr w:rsidR="00B64846" w:rsidRPr="00B64846" w:rsidTr="00CB38BE">
        <w:trPr>
          <w:trHeight w:val="2073"/>
          <w:jc w:val="center"/>
        </w:trPr>
        <w:tc>
          <w:tcPr>
            <w:tcW w:w="11246" w:type="dxa"/>
          </w:tcPr>
          <w:p w:rsidR="00B64846" w:rsidRPr="00B64846" w:rsidRDefault="00B64846" w:rsidP="009A49F9">
            <w:pPr>
              <w:tabs>
                <w:tab w:val="left" w:pos="3810"/>
              </w:tabs>
              <w:spacing w:line="276" w:lineRule="auto"/>
              <w:jc w:val="both"/>
              <w:rPr>
                <w:rFonts w:cs="B Nazanin"/>
                <w:b/>
                <w:bCs/>
                <w:rtl/>
                <w:lang w:bidi="fa-IR"/>
              </w:rPr>
            </w:pPr>
            <w:r w:rsidRPr="00B64846">
              <w:rPr>
                <w:rFonts w:cs="B Nazanin" w:hint="cs"/>
                <w:b/>
                <w:bCs/>
                <w:color w:val="000000" w:themeColor="text1"/>
                <w:rtl/>
                <w:lang w:bidi="fa-IR"/>
              </w:rPr>
              <w:t>مبلغ                       ريال طي فيش شماره                         مورخ</w:t>
            </w:r>
            <w:r w:rsidRPr="00B64846">
              <w:rPr>
                <w:rFonts w:cs="B Nazanin" w:hint="cs"/>
                <w:b/>
                <w:bCs/>
                <w:rtl/>
                <w:lang w:bidi="fa-IR"/>
              </w:rPr>
              <w:t xml:space="preserve">                   </w:t>
            </w:r>
            <w:r w:rsidRPr="00B64846">
              <w:rPr>
                <w:rFonts w:cs="B Nazanin" w:hint="cs"/>
                <w:b/>
                <w:bCs/>
                <w:color w:val="000000" w:themeColor="text1"/>
                <w:rtl/>
                <w:lang w:bidi="fa-IR"/>
              </w:rPr>
              <w:t>بحساب 1206082050 نزد بانک تجارت شعبه شهید باکری اروميه بنام سازمان نظام مهندسي ساختمان استان آذربايجان غربي (قابل واريز در تمام شعب بانك تجارت) واريز گرديد.</w:t>
            </w:r>
          </w:p>
          <w:p w:rsidR="00D40E1F" w:rsidRDefault="00B64846" w:rsidP="009A49F9">
            <w:pPr>
              <w:tabs>
                <w:tab w:val="left" w:pos="3810"/>
              </w:tabs>
              <w:spacing w:line="276" w:lineRule="auto"/>
              <w:jc w:val="both"/>
              <w:rPr>
                <w:rFonts w:cs="B Nazanin"/>
                <w:b/>
                <w:bCs/>
                <w:color w:val="000000" w:themeColor="text1"/>
                <w:lang w:bidi="fa-IR"/>
              </w:rPr>
            </w:pPr>
            <w:r w:rsidRPr="00B64846">
              <w:rPr>
                <w:rFonts w:cs="B Nazanin" w:hint="cs"/>
                <w:b/>
                <w:bCs/>
                <w:color w:val="000000" w:themeColor="text1"/>
                <w:rtl/>
                <w:lang w:bidi="fa-IR"/>
              </w:rPr>
              <w:t xml:space="preserve">آدرس متقاضي :  </w:t>
            </w:r>
            <w:r w:rsidR="00D40E1F">
              <w:rPr>
                <w:rFonts w:cs="B Nazanin"/>
                <w:b/>
                <w:bCs/>
                <w:color w:val="000000" w:themeColor="text1"/>
                <w:rtl/>
                <w:lang w:bidi="fa-IR"/>
              </w:rPr>
              <w:tab/>
            </w:r>
            <w:r w:rsidR="00D40E1F">
              <w:rPr>
                <w:rFonts w:cs="B Nazanin" w:hint="cs"/>
                <w:b/>
                <w:bCs/>
                <w:color w:val="000000" w:themeColor="text1"/>
                <w:rtl/>
                <w:lang w:bidi="fa-IR"/>
              </w:rPr>
              <w:t xml:space="preserve">                                                                            </w:t>
            </w:r>
            <w:r w:rsidR="00D40E1F" w:rsidRPr="00B64846">
              <w:rPr>
                <w:rFonts w:cs="B Nazanin" w:hint="cs"/>
                <w:b/>
                <w:bCs/>
                <w:color w:val="000000" w:themeColor="text1"/>
                <w:rtl/>
                <w:lang w:bidi="fa-IR"/>
              </w:rPr>
              <w:t>شماره تلفن منزل :</w:t>
            </w:r>
          </w:p>
          <w:p w:rsidR="00D44540" w:rsidRPr="00B64846" w:rsidRDefault="00D44540" w:rsidP="00D44540">
            <w:pPr>
              <w:tabs>
                <w:tab w:val="left" w:pos="3810"/>
              </w:tabs>
              <w:jc w:val="both"/>
              <w:rPr>
                <w:rFonts w:cs="B Nazanin"/>
                <w:color w:val="000000" w:themeColor="text1"/>
                <w:rtl/>
                <w:lang w:bidi="fa-IR"/>
              </w:rPr>
            </w:pPr>
            <w:r>
              <w:rPr>
                <w:rFonts w:cs="B Nazanin" w:hint="cs"/>
                <w:b/>
                <w:bCs/>
                <w:color w:val="000000" w:themeColor="text1"/>
                <w:rtl/>
                <w:lang w:bidi="fa-IR"/>
              </w:rPr>
              <w:t>شماره تلفن همراه:</w:t>
            </w:r>
          </w:p>
          <w:p w:rsidR="00B64846" w:rsidRPr="00B64846" w:rsidRDefault="00B64846" w:rsidP="00CB38BE">
            <w:pPr>
              <w:tabs>
                <w:tab w:val="left" w:pos="3810"/>
              </w:tabs>
              <w:rPr>
                <w:rFonts w:cs="B Nazanin"/>
                <w:b/>
                <w:bCs/>
                <w:color w:val="000000" w:themeColor="text1"/>
                <w:rtl/>
                <w:lang w:bidi="fa-IR"/>
              </w:rPr>
            </w:pPr>
            <w:r w:rsidRPr="00B64846">
              <w:rPr>
                <w:rFonts w:cs="B Nazanin" w:hint="cs"/>
                <w:b/>
                <w:bCs/>
                <w:color w:val="000000" w:themeColor="text1"/>
                <w:rtl/>
                <w:lang w:bidi="fa-IR"/>
              </w:rPr>
              <w:t xml:space="preserve">اینجانب متقاضی استفاده از خوابگاه / هتل با هزینه شخصی خود می باشم. </w:t>
            </w:r>
            <w:r w:rsidRPr="00B64846">
              <w:rPr>
                <w:rFonts w:cs="B Nazanin" w:hint="cs"/>
                <w:b/>
                <w:bCs/>
                <w:color w:val="000000" w:themeColor="text1"/>
                <w:lang w:bidi="fa-IR"/>
              </w:rPr>
              <w:sym w:font="Wingdings" w:char="F0A8"/>
            </w:r>
          </w:p>
          <w:p w:rsidR="00B64846" w:rsidRPr="00B64846" w:rsidRDefault="00B64846" w:rsidP="00CB38BE">
            <w:pPr>
              <w:tabs>
                <w:tab w:val="left" w:pos="3810"/>
              </w:tabs>
              <w:spacing w:line="276" w:lineRule="auto"/>
              <w:jc w:val="both"/>
              <w:rPr>
                <w:rFonts w:cs="B Nazanin"/>
                <w:sz w:val="10"/>
                <w:szCs w:val="10"/>
                <w:rtl/>
                <w:lang w:bidi="fa-IR"/>
              </w:rPr>
            </w:pPr>
          </w:p>
        </w:tc>
      </w:tr>
      <w:tr w:rsidR="00B64846" w:rsidRPr="00B64846" w:rsidTr="00CB38BE">
        <w:trPr>
          <w:jc w:val="center"/>
        </w:trPr>
        <w:tc>
          <w:tcPr>
            <w:tcW w:w="11246" w:type="dxa"/>
          </w:tcPr>
          <w:p w:rsidR="00B64846" w:rsidRPr="00D44540" w:rsidRDefault="00B64846" w:rsidP="00D44540">
            <w:pPr>
              <w:tabs>
                <w:tab w:val="left" w:pos="3810"/>
              </w:tabs>
              <w:rPr>
                <w:rFonts w:cs="B Nazanin"/>
                <w:b/>
                <w:bCs/>
                <w:color w:val="000000" w:themeColor="text1"/>
                <w:rtl/>
                <w:lang w:bidi="fa-IR"/>
              </w:rPr>
            </w:pPr>
            <w:r w:rsidRPr="00B64846">
              <w:rPr>
                <w:rFonts w:cs="B Nazanin" w:hint="cs"/>
                <w:b/>
                <w:bCs/>
                <w:color w:val="000000" w:themeColor="text1"/>
                <w:rtl/>
                <w:lang w:bidi="fa-IR"/>
              </w:rPr>
              <w:t>مبلغ فوق مورد تأييد مي باشد.                           تائيد  واحد حسابداري اداره آموزشهای آزاد و مجازی دانشگاه صنعتي اروميه</w:t>
            </w:r>
          </w:p>
        </w:tc>
      </w:tr>
      <w:tr w:rsidR="00B64846" w:rsidRPr="00B64846" w:rsidTr="00CB38BE">
        <w:trPr>
          <w:jc w:val="center"/>
        </w:trPr>
        <w:tc>
          <w:tcPr>
            <w:tcW w:w="11246" w:type="dxa"/>
          </w:tcPr>
          <w:p w:rsidR="00B64846" w:rsidRPr="00B64846" w:rsidRDefault="00B64846" w:rsidP="00CB38BE">
            <w:pPr>
              <w:tabs>
                <w:tab w:val="left" w:pos="3810"/>
              </w:tabs>
              <w:rPr>
                <w:rFonts w:cs="B Nazanin"/>
                <w:b/>
                <w:bCs/>
                <w:color w:val="000000" w:themeColor="text1"/>
                <w:sz w:val="14"/>
                <w:szCs w:val="14"/>
                <w:rtl/>
                <w:lang w:bidi="fa-IR"/>
              </w:rPr>
            </w:pPr>
          </w:p>
          <w:p w:rsidR="00B64846" w:rsidRPr="00B64846" w:rsidRDefault="00B64846" w:rsidP="00CB38BE">
            <w:pPr>
              <w:tabs>
                <w:tab w:val="left" w:pos="3810"/>
              </w:tabs>
              <w:rPr>
                <w:rFonts w:cs="B Nazanin"/>
                <w:b/>
                <w:bCs/>
                <w:color w:val="000000" w:themeColor="text1"/>
                <w:rtl/>
                <w:lang w:bidi="fa-IR"/>
              </w:rPr>
            </w:pPr>
            <w:r w:rsidRPr="00B64846">
              <w:rPr>
                <w:rFonts w:cs="B Nazanin" w:hint="cs"/>
                <w:b/>
                <w:bCs/>
                <w:color w:val="000000" w:themeColor="text1"/>
                <w:rtl/>
                <w:lang w:bidi="fa-IR"/>
              </w:rPr>
              <w:t>ثبت نام انجام گرفت .                                                                                            تائيد مسئول ثبت نام</w:t>
            </w:r>
          </w:p>
          <w:p w:rsidR="00B64846" w:rsidRPr="00B64846" w:rsidRDefault="00B64846" w:rsidP="00CB38BE">
            <w:pPr>
              <w:tabs>
                <w:tab w:val="left" w:pos="3810"/>
              </w:tabs>
              <w:rPr>
                <w:rFonts w:cs="B Nazanin"/>
                <w:b/>
                <w:bCs/>
                <w:color w:val="000000" w:themeColor="text1"/>
                <w:sz w:val="12"/>
                <w:szCs w:val="12"/>
                <w:rtl/>
                <w:lang w:bidi="fa-IR"/>
              </w:rPr>
            </w:pPr>
          </w:p>
        </w:tc>
      </w:tr>
    </w:tbl>
    <w:p w:rsidR="00DA2ECC" w:rsidRPr="00B64846" w:rsidRDefault="00DA2ECC" w:rsidP="00DA2ECC">
      <w:pPr>
        <w:tabs>
          <w:tab w:val="left" w:pos="3810"/>
        </w:tabs>
        <w:rPr>
          <w:rFonts w:cs="B Nazanin"/>
          <w:b/>
          <w:bCs/>
          <w:sz w:val="4"/>
          <w:szCs w:val="4"/>
          <w:u w:val="single"/>
          <w:rtl/>
          <w:lang w:bidi="fa-IR"/>
        </w:rPr>
      </w:pPr>
    </w:p>
    <w:p w:rsidR="001251FB" w:rsidRPr="00B64846" w:rsidRDefault="001251FB" w:rsidP="007A4D46">
      <w:pPr>
        <w:tabs>
          <w:tab w:val="left" w:pos="3810"/>
        </w:tabs>
        <w:ind w:left="-1080"/>
        <w:rPr>
          <w:rFonts w:cs="B Nazanin"/>
          <w:sz w:val="4"/>
          <w:szCs w:val="4"/>
          <w:rtl/>
          <w:lang w:bidi="fa-IR"/>
        </w:rPr>
      </w:pPr>
    </w:p>
    <w:p w:rsidR="004E0DEF" w:rsidRDefault="004E0DEF" w:rsidP="006B586D">
      <w:pPr>
        <w:spacing w:line="276" w:lineRule="auto"/>
        <w:rPr>
          <w:rFonts w:cs="B Nazanin" w:hint="cs"/>
          <w:b/>
          <w:bCs/>
          <w:rtl/>
          <w:lang w:bidi="fa-IR"/>
        </w:rPr>
      </w:pPr>
    </w:p>
    <w:p w:rsidR="007A4D46" w:rsidRPr="006B586D" w:rsidRDefault="001251FB" w:rsidP="006B586D">
      <w:pPr>
        <w:spacing w:line="276" w:lineRule="auto"/>
        <w:rPr>
          <w:rFonts w:cs="B Nazanin"/>
          <w:b/>
          <w:bCs/>
          <w:rtl/>
          <w:lang w:bidi="fa-IR"/>
        </w:rPr>
      </w:pPr>
      <w:r w:rsidRPr="006B586D">
        <w:rPr>
          <w:rFonts w:cs="B Nazanin" w:hint="cs"/>
          <w:b/>
          <w:bCs/>
          <w:rtl/>
          <w:lang w:bidi="fa-IR"/>
        </w:rPr>
        <w:t>تذکرات مهم:</w:t>
      </w:r>
    </w:p>
    <w:p w:rsidR="004E0DEF" w:rsidRPr="004E0DEF" w:rsidRDefault="004E0DEF" w:rsidP="006B586D">
      <w:pPr>
        <w:pStyle w:val="ListParagraph"/>
        <w:spacing w:line="276" w:lineRule="auto"/>
        <w:ind w:left="-2"/>
        <w:jc w:val="both"/>
        <w:rPr>
          <w:rFonts w:cs="B Nazanin" w:hint="cs"/>
          <w:color w:val="000000" w:themeColor="text1"/>
          <w:sz w:val="6"/>
          <w:szCs w:val="6"/>
          <w:rtl/>
          <w:lang w:bidi="fa-IR"/>
        </w:rPr>
      </w:pPr>
    </w:p>
    <w:p w:rsidR="00BF15C9" w:rsidRPr="006B586D" w:rsidRDefault="00D40E1F" w:rsidP="006B586D">
      <w:pPr>
        <w:pStyle w:val="ListParagraph"/>
        <w:spacing w:line="276" w:lineRule="auto"/>
        <w:ind w:left="-2"/>
        <w:jc w:val="both"/>
        <w:rPr>
          <w:rFonts w:cs="B Nazanin"/>
          <w:color w:val="000000" w:themeColor="text1"/>
          <w:rtl/>
          <w:lang w:bidi="fa-IR"/>
        </w:rPr>
      </w:pPr>
      <w:r w:rsidRPr="006B586D">
        <w:rPr>
          <w:rFonts w:cs="B Nazanin" w:hint="cs"/>
          <w:color w:val="000000" w:themeColor="text1"/>
          <w:rtl/>
          <w:lang w:bidi="fa-IR"/>
        </w:rPr>
        <w:t>*</w:t>
      </w:r>
      <w:r w:rsidR="00BF15C9" w:rsidRPr="006B586D">
        <w:rPr>
          <w:rFonts w:cs="B Nazanin" w:hint="cs"/>
          <w:color w:val="000000" w:themeColor="text1"/>
          <w:rtl/>
          <w:lang w:bidi="fa-IR"/>
        </w:rPr>
        <w:t>حضور در کلاسهای آموزشی الزامی بوده و حد مجاز غیبت در کلاس هاي تئوري حداکثر یک چهارم کل ساعات دوره بوده مطابق با مصوبات و ضوابط موجود، شرکت کنندگان محترمی که بیش از حد اعلام شده در کلاسها غیبت نمایند از آزمون پایان دوره (اصلی و مجدد) محروم و ملزم به طی مراحل شرکت در دوره جدید خواهند بود. در صورتیکه میزان حضور در کلاسها به هردلیل از غیبت مجاز تعیین شده دراین بند بیشتر باشد، هیچ مسئولیتی متوجه مجری و ناظرین محترم دوره های مذکور نخواهد بود.</w:t>
      </w:r>
    </w:p>
    <w:p w:rsidR="004F3FE4" w:rsidRPr="006B586D" w:rsidRDefault="004F3FE4" w:rsidP="000F65EC">
      <w:pPr>
        <w:tabs>
          <w:tab w:val="left" w:pos="7079"/>
        </w:tabs>
        <w:jc w:val="both"/>
        <w:rPr>
          <w:rFonts w:cs="B Nazanin"/>
          <w:b/>
          <w:bCs/>
          <w:rtl/>
          <w:lang w:bidi="fa-IR"/>
        </w:rPr>
      </w:pPr>
    </w:p>
    <w:p w:rsidR="000F65EC" w:rsidRPr="006B586D" w:rsidRDefault="000F65EC" w:rsidP="000F65EC">
      <w:pPr>
        <w:tabs>
          <w:tab w:val="left" w:pos="7079"/>
        </w:tabs>
        <w:jc w:val="both"/>
        <w:rPr>
          <w:rFonts w:cs="B Nazanin" w:hint="cs"/>
          <w:b/>
          <w:bCs/>
          <w:rtl/>
          <w:lang w:bidi="fa-IR"/>
        </w:rPr>
      </w:pPr>
      <w:r w:rsidRPr="006B586D">
        <w:rPr>
          <w:rFonts w:cs="B Nazanin" w:hint="cs"/>
          <w:b/>
          <w:bCs/>
          <w:rtl/>
          <w:lang w:bidi="fa-IR"/>
        </w:rPr>
        <w:t>اينجانب..........</w:t>
      </w:r>
      <w:r w:rsidR="00554007" w:rsidRPr="006B586D">
        <w:rPr>
          <w:rFonts w:cs="B Nazanin" w:hint="cs"/>
          <w:b/>
          <w:bCs/>
          <w:rtl/>
          <w:lang w:bidi="fa-IR"/>
        </w:rPr>
        <w:t>....</w:t>
      </w:r>
      <w:r w:rsidRPr="006B586D">
        <w:rPr>
          <w:rFonts w:cs="B Nazanin" w:hint="cs"/>
          <w:b/>
          <w:bCs/>
          <w:rtl/>
          <w:lang w:bidi="fa-IR"/>
        </w:rPr>
        <w:t>........................................ با اطلاع از آخرين مصوبات كميسيون هم ارزي رشته ها اقدام به ثبت نام در دوره ها مي نمايم.</w:t>
      </w:r>
    </w:p>
    <w:p w:rsidR="006B586D" w:rsidRPr="00DD52D3" w:rsidRDefault="006B586D" w:rsidP="000F65EC">
      <w:pPr>
        <w:tabs>
          <w:tab w:val="left" w:pos="7079"/>
        </w:tabs>
        <w:jc w:val="both"/>
        <w:rPr>
          <w:rFonts w:cs="B Nazanin"/>
          <w:b/>
          <w:bCs/>
          <w:sz w:val="21"/>
          <w:szCs w:val="21"/>
          <w:rtl/>
          <w:lang w:bidi="fa-IR"/>
        </w:rPr>
      </w:pPr>
    </w:p>
    <w:p w:rsidR="000F65EC" w:rsidRPr="00B64846" w:rsidRDefault="000F65EC" w:rsidP="000F65EC">
      <w:pPr>
        <w:tabs>
          <w:tab w:val="left" w:pos="7079"/>
        </w:tabs>
        <w:ind w:hanging="208"/>
        <w:jc w:val="both"/>
        <w:rPr>
          <w:rFonts w:cs="B Nazanin"/>
          <w:rtl/>
          <w:lang w:bidi="fa-IR"/>
        </w:rPr>
      </w:pPr>
    </w:p>
    <w:p w:rsidR="001251FB" w:rsidRPr="00B64846" w:rsidRDefault="00AC2DCB" w:rsidP="000F65EC">
      <w:pPr>
        <w:tabs>
          <w:tab w:val="left" w:pos="7079"/>
        </w:tabs>
        <w:ind w:hanging="208"/>
        <w:jc w:val="both"/>
        <w:rPr>
          <w:rFonts w:cs="B Nazanin"/>
          <w:b/>
          <w:bCs/>
          <w:rtl/>
          <w:lang w:bidi="fa-IR"/>
        </w:rPr>
      </w:pPr>
      <w:r w:rsidRPr="00B64846">
        <w:rPr>
          <w:rFonts w:cs="B Nazanin"/>
          <w:b/>
          <w:bCs/>
          <w:lang w:bidi="fa-IR"/>
        </w:rPr>
        <w:tab/>
      </w:r>
      <w:r w:rsidRPr="00B64846">
        <w:rPr>
          <w:rFonts w:cs="B Nazanin"/>
          <w:b/>
          <w:bCs/>
          <w:lang w:bidi="fa-IR"/>
        </w:rPr>
        <w:tab/>
      </w:r>
      <w:r w:rsidRPr="00B64846">
        <w:rPr>
          <w:rFonts w:cs="B Nazanin"/>
          <w:b/>
          <w:bCs/>
          <w:lang w:bidi="fa-IR"/>
        </w:rPr>
        <w:tab/>
      </w:r>
      <w:r w:rsidR="000F65EC" w:rsidRPr="00B64846">
        <w:rPr>
          <w:rFonts w:cs="B Nazanin" w:hint="cs"/>
          <w:b/>
          <w:bCs/>
          <w:rtl/>
          <w:lang w:bidi="fa-IR"/>
        </w:rPr>
        <w:t xml:space="preserve">   مهرو </w:t>
      </w:r>
      <w:r w:rsidR="003164B3" w:rsidRPr="00B64846">
        <w:rPr>
          <w:rFonts w:cs="B Nazanin" w:hint="cs"/>
          <w:b/>
          <w:bCs/>
          <w:rtl/>
          <w:lang w:bidi="fa-IR"/>
        </w:rPr>
        <w:t>امضاء متقاضي</w:t>
      </w:r>
    </w:p>
    <w:sectPr w:rsidR="001251FB" w:rsidRPr="00B64846" w:rsidSect="00DF5D73">
      <w:pgSz w:w="11906" w:h="16838"/>
      <w:pgMar w:top="425" w:right="567" w:bottom="142" w:left="425" w:header="709" w:footer="709"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2  Nazanin">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Titr">
    <w:panose1 w:val="000007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32388"/>
    <w:multiLevelType w:val="hybridMultilevel"/>
    <w:tmpl w:val="AC908734"/>
    <w:lvl w:ilvl="0" w:tplc="7D883842">
      <w:numFmt w:val="bullet"/>
      <w:lvlText w:val="-"/>
      <w:lvlJc w:val="left"/>
      <w:pPr>
        <w:ind w:left="720" w:hanging="360"/>
      </w:pPr>
      <w:rPr>
        <w:rFonts w:ascii="Times New Roman" w:eastAsia="Times New Roman" w:hAnsi="Times New Roman" w:cs="2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D01EC9"/>
    <w:multiLevelType w:val="hybridMultilevel"/>
    <w:tmpl w:val="69960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4F16D3"/>
    <w:multiLevelType w:val="hybridMultilevel"/>
    <w:tmpl w:val="A4BA25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977063"/>
    <w:multiLevelType w:val="hybridMultilevel"/>
    <w:tmpl w:val="D7D21B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5F870F3"/>
    <w:multiLevelType w:val="hybridMultilevel"/>
    <w:tmpl w:val="B08203F4"/>
    <w:lvl w:ilvl="0" w:tplc="ED461A20">
      <w:start w:val="2"/>
      <w:numFmt w:val="bullet"/>
      <w:lvlText w:val=""/>
      <w:lvlJc w:val="left"/>
      <w:pPr>
        <w:ind w:left="359" w:hanging="360"/>
      </w:pPr>
      <w:rPr>
        <w:rFonts w:ascii="Symbol" w:eastAsia="Times New Roman" w:hAnsi="Symbol" w:cs="B Nazanin" w:hint="default"/>
        <w:sz w:val="28"/>
      </w:rPr>
    </w:lvl>
    <w:lvl w:ilvl="1" w:tplc="04090003" w:tentative="1">
      <w:start w:val="1"/>
      <w:numFmt w:val="bullet"/>
      <w:lvlText w:val="o"/>
      <w:lvlJc w:val="left"/>
      <w:pPr>
        <w:ind w:left="1079" w:hanging="360"/>
      </w:pPr>
      <w:rPr>
        <w:rFonts w:ascii="Courier New" w:hAnsi="Courier New" w:cs="Courier New" w:hint="default"/>
      </w:rPr>
    </w:lvl>
    <w:lvl w:ilvl="2" w:tplc="04090005" w:tentative="1">
      <w:start w:val="1"/>
      <w:numFmt w:val="bullet"/>
      <w:lvlText w:val=""/>
      <w:lvlJc w:val="left"/>
      <w:pPr>
        <w:ind w:left="1799" w:hanging="360"/>
      </w:pPr>
      <w:rPr>
        <w:rFonts w:ascii="Wingdings" w:hAnsi="Wingdings" w:hint="default"/>
      </w:rPr>
    </w:lvl>
    <w:lvl w:ilvl="3" w:tplc="04090001" w:tentative="1">
      <w:start w:val="1"/>
      <w:numFmt w:val="bullet"/>
      <w:lvlText w:val=""/>
      <w:lvlJc w:val="left"/>
      <w:pPr>
        <w:ind w:left="2519" w:hanging="360"/>
      </w:pPr>
      <w:rPr>
        <w:rFonts w:ascii="Symbol" w:hAnsi="Symbol" w:hint="default"/>
      </w:rPr>
    </w:lvl>
    <w:lvl w:ilvl="4" w:tplc="04090003" w:tentative="1">
      <w:start w:val="1"/>
      <w:numFmt w:val="bullet"/>
      <w:lvlText w:val="o"/>
      <w:lvlJc w:val="left"/>
      <w:pPr>
        <w:ind w:left="3239" w:hanging="360"/>
      </w:pPr>
      <w:rPr>
        <w:rFonts w:ascii="Courier New" w:hAnsi="Courier New" w:cs="Courier New" w:hint="default"/>
      </w:rPr>
    </w:lvl>
    <w:lvl w:ilvl="5" w:tplc="04090005" w:tentative="1">
      <w:start w:val="1"/>
      <w:numFmt w:val="bullet"/>
      <w:lvlText w:val=""/>
      <w:lvlJc w:val="left"/>
      <w:pPr>
        <w:ind w:left="3959" w:hanging="360"/>
      </w:pPr>
      <w:rPr>
        <w:rFonts w:ascii="Wingdings" w:hAnsi="Wingdings" w:hint="default"/>
      </w:rPr>
    </w:lvl>
    <w:lvl w:ilvl="6" w:tplc="04090001" w:tentative="1">
      <w:start w:val="1"/>
      <w:numFmt w:val="bullet"/>
      <w:lvlText w:val=""/>
      <w:lvlJc w:val="left"/>
      <w:pPr>
        <w:ind w:left="4679" w:hanging="360"/>
      </w:pPr>
      <w:rPr>
        <w:rFonts w:ascii="Symbol" w:hAnsi="Symbol" w:hint="default"/>
      </w:rPr>
    </w:lvl>
    <w:lvl w:ilvl="7" w:tplc="04090003" w:tentative="1">
      <w:start w:val="1"/>
      <w:numFmt w:val="bullet"/>
      <w:lvlText w:val="o"/>
      <w:lvlJc w:val="left"/>
      <w:pPr>
        <w:ind w:left="5399" w:hanging="360"/>
      </w:pPr>
      <w:rPr>
        <w:rFonts w:ascii="Courier New" w:hAnsi="Courier New" w:cs="Courier New" w:hint="default"/>
      </w:rPr>
    </w:lvl>
    <w:lvl w:ilvl="8" w:tplc="04090005" w:tentative="1">
      <w:start w:val="1"/>
      <w:numFmt w:val="bullet"/>
      <w:lvlText w:val=""/>
      <w:lvlJc w:val="left"/>
      <w:pPr>
        <w:ind w:left="6119" w:hanging="360"/>
      </w:pPr>
      <w:rPr>
        <w:rFonts w:ascii="Wingdings" w:hAnsi="Wingdings" w:hint="default"/>
      </w:rPr>
    </w:lvl>
  </w:abstractNum>
  <w:abstractNum w:abstractNumId="5">
    <w:nsid w:val="68537F90"/>
    <w:multiLevelType w:val="hybridMultilevel"/>
    <w:tmpl w:val="ED0ED5CA"/>
    <w:lvl w:ilvl="0" w:tplc="2118020A">
      <w:start w:val="1"/>
      <w:numFmt w:val="decimal"/>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1"/>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savePreviewPicture/>
  <w:compat/>
  <w:rsids>
    <w:rsidRoot w:val="008E7231"/>
    <w:rsid w:val="00002320"/>
    <w:rsid w:val="000056F0"/>
    <w:rsid w:val="0000651E"/>
    <w:rsid w:val="00010FE6"/>
    <w:rsid w:val="000224FC"/>
    <w:rsid w:val="000245A0"/>
    <w:rsid w:val="00025310"/>
    <w:rsid w:val="00027738"/>
    <w:rsid w:val="000300E7"/>
    <w:rsid w:val="00031AE3"/>
    <w:rsid w:val="00034951"/>
    <w:rsid w:val="00035CA2"/>
    <w:rsid w:val="00035F75"/>
    <w:rsid w:val="00036AF2"/>
    <w:rsid w:val="000412C3"/>
    <w:rsid w:val="00045A01"/>
    <w:rsid w:val="00047F82"/>
    <w:rsid w:val="00054491"/>
    <w:rsid w:val="00062035"/>
    <w:rsid w:val="00075C3B"/>
    <w:rsid w:val="00081891"/>
    <w:rsid w:val="00086DD9"/>
    <w:rsid w:val="000872DA"/>
    <w:rsid w:val="000A06BD"/>
    <w:rsid w:val="000A74FD"/>
    <w:rsid w:val="000B1832"/>
    <w:rsid w:val="000B34A3"/>
    <w:rsid w:val="000B68BF"/>
    <w:rsid w:val="000B7952"/>
    <w:rsid w:val="000C0B89"/>
    <w:rsid w:val="000C34A9"/>
    <w:rsid w:val="000D2159"/>
    <w:rsid w:val="000D50B6"/>
    <w:rsid w:val="000D5E85"/>
    <w:rsid w:val="000E4BFE"/>
    <w:rsid w:val="000F65EC"/>
    <w:rsid w:val="000F7CA9"/>
    <w:rsid w:val="001014A5"/>
    <w:rsid w:val="0010692F"/>
    <w:rsid w:val="00111CE5"/>
    <w:rsid w:val="001222AE"/>
    <w:rsid w:val="001224DF"/>
    <w:rsid w:val="001251FB"/>
    <w:rsid w:val="00130145"/>
    <w:rsid w:val="00150532"/>
    <w:rsid w:val="00163327"/>
    <w:rsid w:val="0016743C"/>
    <w:rsid w:val="00174868"/>
    <w:rsid w:val="001753F4"/>
    <w:rsid w:val="00176202"/>
    <w:rsid w:val="00182A76"/>
    <w:rsid w:val="00185137"/>
    <w:rsid w:val="001856B7"/>
    <w:rsid w:val="00193BEF"/>
    <w:rsid w:val="00193CFC"/>
    <w:rsid w:val="00194054"/>
    <w:rsid w:val="00195F76"/>
    <w:rsid w:val="001A54B9"/>
    <w:rsid w:val="001B4315"/>
    <w:rsid w:val="001C43F9"/>
    <w:rsid w:val="001C6246"/>
    <w:rsid w:val="001C6E7D"/>
    <w:rsid w:val="001E7B95"/>
    <w:rsid w:val="002032CE"/>
    <w:rsid w:val="002059AA"/>
    <w:rsid w:val="002059C4"/>
    <w:rsid w:val="00205BF7"/>
    <w:rsid w:val="00207BA3"/>
    <w:rsid w:val="0021547D"/>
    <w:rsid w:val="00215ED4"/>
    <w:rsid w:val="00235B84"/>
    <w:rsid w:val="00235C5E"/>
    <w:rsid w:val="00247DA0"/>
    <w:rsid w:val="00251BB4"/>
    <w:rsid w:val="00262F16"/>
    <w:rsid w:val="00262FAB"/>
    <w:rsid w:val="002723D3"/>
    <w:rsid w:val="0027535D"/>
    <w:rsid w:val="00275779"/>
    <w:rsid w:val="00287570"/>
    <w:rsid w:val="00292CDC"/>
    <w:rsid w:val="00296619"/>
    <w:rsid w:val="002967CE"/>
    <w:rsid w:val="0029799F"/>
    <w:rsid w:val="002A69CC"/>
    <w:rsid w:val="002A707C"/>
    <w:rsid w:val="002C2048"/>
    <w:rsid w:val="002D08E5"/>
    <w:rsid w:val="002D3DB0"/>
    <w:rsid w:val="002E08C6"/>
    <w:rsid w:val="002F565C"/>
    <w:rsid w:val="00302B9D"/>
    <w:rsid w:val="00311E87"/>
    <w:rsid w:val="00312C5A"/>
    <w:rsid w:val="0031367A"/>
    <w:rsid w:val="003164B3"/>
    <w:rsid w:val="00323852"/>
    <w:rsid w:val="00323ED8"/>
    <w:rsid w:val="0033359E"/>
    <w:rsid w:val="00341AA6"/>
    <w:rsid w:val="003422E4"/>
    <w:rsid w:val="003440A9"/>
    <w:rsid w:val="00357873"/>
    <w:rsid w:val="003626CA"/>
    <w:rsid w:val="00364C5B"/>
    <w:rsid w:val="0036675E"/>
    <w:rsid w:val="00366F30"/>
    <w:rsid w:val="003716F2"/>
    <w:rsid w:val="00381FD2"/>
    <w:rsid w:val="00383FA9"/>
    <w:rsid w:val="00385017"/>
    <w:rsid w:val="0038715E"/>
    <w:rsid w:val="00392632"/>
    <w:rsid w:val="00392E86"/>
    <w:rsid w:val="00397127"/>
    <w:rsid w:val="003A18AA"/>
    <w:rsid w:val="003A2DA9"/>
    <w:rsid w:val="003A4CBC"/>
    <w:rsid w:val="003B3C3A"/>
    <w:rsid w:val="003B45AB"/>
    <w:rsid w:val="003D0292"/>
    <w:rsid w:val="003D1B81"/>
    <w:rsid w:val="003E786F"/>
    <w:rsid w:val="003F2D13"/>
    <w:rsid w:val="003F7E6C"/>
    <w:rsid w:val="004031CC"/>
    <w:rsid w:val="00404FA1"/>
    <w:rsid w:val="00407E03"/>
    <w:rsid w:val="00411411"/>
    <w:rsid w:val="00414613"/>
    <w:rsid w:val="004152D7"/>
    <w:rsid w:val="0041704B"/>
    <w:rsid w:val="00420268"/>
    <w:rsid w:val="004329E0"/>
    <w:rsid w:val="00442E24"/>
    <w:rsid w:val="00443C7E"/>
    <w:rsid w:val="00445775"/>
    <w:rsid w:val="004573F8"/>
    <w:rsid w:val="00476B5F"/>
    <w:rsid w:val="00477B36"/>
    <w:rsid w:val="0048686A"/>
    <w:rsid w:val="004914AE"/>
    <w:rsid w:val="004A100F"/>
    <w:rsid w:val="004A4767"/>
    <w:rsid w:val="004A4C9E"/>
    <w:rsid w:val="004B442F"/>
    <w:rsid w:val="004D027B"/>
    <w:rsid w:val="004D0F2B"/>
    <w:rsid w:val="004D1005"/>
    <w:rsid w:val="004D4E2E"/>
    <w:rsid w:val="004D4F6D"/>
    <w:rsid w:val="004D67A6"/>
    <w:rsid w:val="004E0DEF"/>
    <w:rsid w:val="004E27E6"/>
    <w:rsid w:val="004E6586"/>
    <w:rsid w:val="004E7148"/>
    <w:rsid w:val="004F2D44"/>
    <w:rsid w:val="004F351E"/>
    <w:rsid w:val="004F3683"/>
    <w:rsid w:val="004F3FE4"/>
    <w:rsid w:val="004F5276"/>
    <w:rsid w:val="0050223D"/>
    <w:rsid w:val="00503C4A"/>
    <w:rsid w:val="00505453"/>
    <w:rsid w:val="00506205"/>
    <w:rsid w:val="00507B1D"/>
    <w:rsid w:val="00517D25"/>
    <w:rsid w:val="00533885"/>
    <w:rsid w:val="00536BA3"/>
    <w:rsid w:val="00541C49"/>
    <w:rsid w:val="00546E29"/>
    <w:rsid w:val="00551E05"/>
    <w:rsid w:val="00552663"/>
    <w:rsid w:val="005530B1"/>
    <w:rsid w:val="00554007"/>
    <w:rsid w:val="00556068"/>
    <w:rsid w:val="0057791F"/>
    <w:rsid w:val="005814B5"/>
    <w:rsid w:val="00584CB2"/>
    <w:rsid w:val="00585CAC"/>
    <w:rsid w:val="005871E5"/>
    <w:rsid w:val="00587921"/>
    <w:rsid w:val="00590FF7"/>
    <w:rsid w:val="00592D51"/>
    <w:rsid w:val="00593FDF"/>
    <w:rsid w:val="005B44C2"/>
    <w:rsid w:val="005C32BA"/>
    <w:rsid w:val="005D3771"/>
    <w:rsid w:val="005D3F49"/>
    <w:rsid w:val="005F3DF7"/>
    <w:rsid w:val="005F3F85"/>
    <w:rsid w:val="005F75D4"/>
    <w:rsid w:val="00600CCB"/>
    <w:rsid w:val="0060182E"/>
    <w:rsid w:val="006050D5"/>
    <w:rsid w:val="006227D2"/>
    <w:rsid w:val="006360B6"/>
    <w:rsid w:val="006503AD"/>
    <w:rsid w:val="006510A6"/>
    <w:rsid w:val="00651902"/>
    <w:rsid w:val="006545A2"/>
    <w:rsid w:val="006668EF"/>
    <w:rsid w:val="00677E4A"/>
    <w:rsid w:val="00682243"/>
    <w:rsid w:val="00694005"/>
    <w:rsid w:val="006B3423"/>
    <w:rsid w:val="006B4999"/>
    <w:rsid w:val="006B4C27"/>
    <w:rsid w:val="006B586D"/>
    <w:rsid w:val="006B5E05"/>
    <w:rsid w:val="006C3B68"/>
    <w:rsid w:val="006C4C2E"/>
    <w:rsid w:val="006D04FB"/>
    <w:rsid w:val="006D28B4"/>
    <w:rsid w:val="006D6DB2"/>
    <w:rsid w:val="006E2F6C"/>
    <w:rsid w:val="006F1993"/>
    <w:rsid w:val="006F5996"/>
    <w:rsid w:val="00702DB8"/>
    <w:rsid w:val="0070521E"/>
    <w:rsid w:val="007057F1"/>
    <w:rsid w:val="007250A3"/>
    <w:rsid w:val="00727661"/>
    <w:rsid w:val="00741DC4"/>
    <w:rsid w:val="00743C92"/>
    <w:rsid w:val="00750442"/>
    <w:rsid w:val="00750787"/>
    <w:rsid w:val="0075122C"/>
    <w:rsid w:val="007518C7"/>
    <w:rsid w:val="0075417D"/>
    <w:rsid w:val="00763186"/>
    <w:rsid w:val="007636C8"/>
    <w:rsid w:val="00764E97"/>
    <w:rsid w:val="00765B31"/>
    <w:rsid w:val="00783C4E"/>
    <w:rsid w:val="0078712B"/>
    <w:rsid w:val="007A4D46"/>
    <w:rsid w:val="007A6747"/>
    <w:rsid w:val="007A7896"/>
    <w:rsid w:val="007B1285"/>
    <w:rsid w:val="007B3C5D"/>
    <w:rsid w:val="007C3D01"/>
    <w:rsid w:val="007C7F2A"/>
    <w:rsid w:val="007D4018"/>
    <w:rsid w:val="007E3F0F"/>
    <w:rsid w:val="007E4B1A"/>
    <w:rsid w:val="007F4C74"/>
    <w:rsid w:val="007F4D04"/>
    <w:rsid w:val="007F4E79"/>
    <w:rsid w:val="007F6DE3"/>
    <w:rsid w:val="007F765C"/>
    <w:rsid w:val="00800277"/>
    <w:rsid w:val="00807B23"/>
    <w:rsid w:val="00814F6A"/>
    <w:rsid w:val="0081519B"/>
    <w:rsid w:val="00816385"/>
    <w:rsid w:val="00817B7C"/>
    <w:rsid w:val="00817D30"/>
    <w:rsid w:val="008236EF"/>
    <w:rsid w:val="008271CB"/>
    <w:rsid w:val="0083300A"/>
    <w:rsid w:val="00834609"/>
    <w:rsid w:val="0084090D"/>
    <w:rsid w:val="00841FC1"/>
    <w:rsid w:val="008422C6"/>
    <w:rsid w:val="00842F42"/>
    <w:rsid w:val="00844082"/>
    <w:rsid w:val="00845126"/>
    <w:rsid w:val="00856612"/>
    <w:rsid w:val="008604FB"/>
    <w:rsid w:val="0086331F"/>
    <w:rsid w:val="00863BA9"/>
    <w:rsid w:val="0086723B"/>
    <w:rsid w:val="008728E8"/>
    <w:rsid w:val="008810C5"/>
    <w:rsid w:val="008836E0"/>
    <w:rsid w:val="0088574C"/>
    <w:rsid w:val="00886488"/>
    <w:rsid w:val="0089021B"/>
    <w:rsid w:val="0089413F"/>
    <w:rsid w:val="00896993"/>
    <w:rsid w:val="008A260F"/>
    <w:rsid w:val="008A2C0E"/>
    <w:rsid w:val="008A3531"/>
    <w:rsid w:val="008B0D66"/>
    <w:rsid w:val="008B354B"/>
    <w:rsid w:val="008C1DFE"/>
    <w:rsid w:val="008C5736"/>
    <w:rsid w:val="008C7B00"/>
    <w:rsid w:val="008D3254"/>
    <w:rsid w:val="008D3EAF"/>
    <w:rsid w:val="008D645D"/>
    <w:rsid w:val="008E54A3"/>
    <w:rsid w:val="008E7231"/>
    <w:rsid w:val="008F476A"/>
    <w:rsid w:val="00900DBE"/>
    <w:rsid w:val="00901707"/>
    <w:rsid w:val="009032F7"/>
    <w:rsid w:val="00904F0E"/>
    <w:rsid w:val="009076C9"/>
    <w:rsid w:val="009111BC"/>
    <w:rsid w:val="00921BDB"/>
    <w:rsid w:val="00925776"/>
    <w:rsid w:val="00943865"/>
    <w:rsid w:val="00945BC4"/>
    <w:rsid w:val="009525E1"/>
    <w:rsid w:val="00955A2C"/>
    <w:rsid w:val="009605AF"/>
    <w:rsid w:val="00962681"/>
    <w:rsid w:val="009637B2"/>
    <w:rsid w:val="00963B44"/>
    <w:rsid w:val="0096615E"/>
    <w:rsid w:val="009667D3"/>
    <w:rsid w:val="00976F77"/>
    <w:rsid w:val="00981623"/>
    <w:rsid w:val="009852DE"/>
    <w:rsid w:val="009855E3"/>
    <w:rsid w:val="00987037"/>
    <w:rsid w:val="009908EA"/>
    <w:rsid w:val="00991982"/>
    <w:rsid w:val="009A24D7"/>
    <w:rsid w:val="009A4214"/>
    <w:rsid w:val="009A49F9"/>
    <w:rsid w:val="009A4A5A"/>
    <w:rsid w:val="009A625E"/>
    <w:rsid w:val="009B109C"/>
    <w:rsid w:val="009B5500"/>
    <w:rsid w:val="009C0F16"/>
    <w:rsid w:val="009C43F0"/>
    <w:rsid w:val="009D2A24"/>
    <w:rsid w:val="009E533E"/>
    <w:rsid w:val="009E6154"/>
    <w:rsid w:val="009E7068"/>
    <w:rsid w:val="009F35B8"/>
    <w:rsid w:val="009F4EC1"/>
    <w:rsid w:val="009F6479"/>
    <w:rsid w:val="00A00723"/>
    <w:rsid w:val="00A1419E"/>
    <w:rsid w:val="00A15958"/>
    <w:rsid w:val="00A15CDD"/>
    <w:rsid w:val="00A22B9A"/>
    <w:rsid w:val="00A25911"/>
    <w:rsid w:val="00A27A39"/>
    <w:rsid w:val="00A42146"/>
    <w:rsid w:val="00A43D21"/>
    <w:rsid w:val="00A45A8D"/>
    <w:rsid w:val="00A50A91"/>
    <w:rsid w:val="00A54254"/>
    <w:rsid w:val="00A622DA"/>
    <w:rsid w:val="00A6370C"/>
    <w:rsid w:val="00A64DE0"/>
    <w:rsid w:val="00A70469"/>
    <w:rsid w:val="00A719DD"/>
    <w:rsid w:val="00A7323F"/>
    <w:rsid w:val="00A76E68"/>
    <w:rsid w:val="00A8119E"/>
    <w:rsid w:val="00A95D4B"/>
    <w:rsid w:val="00A95E3D"/>
    <w:rsid w:val="00AB063D"/>
    <w:rsid w:val="00AB0E83"/>
    <w:rsid w:val="00AC0B67"/>
    <w:rsid w:val="00AC2DCB"/>
    <w:rsid w:val="00AD0A4B"/>
    <w:rsid w:val="00AD160A"/>
    <w:rsid w:val="00AD35FD"/>
    <w:rsid w:val="00AF13F5"/>
    <w:rsid w:val="00B12B57"/>
    <w:rsid w:val="00B16F35"/>
    <w:rsid w:val="00B17699"/>
    <w:rsid w:val="00B204D9"/>
    <w:rsid w:val="00B2076B"/>
    <w:rsid w:val="00B334F7"/>
    <w:rsid w:val="00B35C97"/>
    <w:rsid w:val="00B40E67"/>
    <w:rsid w:val="00B4352E"/>
    <w:rsid w:val="00B53E2E"/>
    <w:rsid w:val="00B559AB"/>
    <w:rsid w:val="00B6297B"/>
    <w:rsid w:val="00B6344D"/>
    <w:rsid w:val="00B64846"/>
    <w:rsid w:val="00B66D89"/>
    <w:rsid w:val="00B715CA"/>
    <w:rsid w:val="00B75179"/>
    <w:rsid w:val="00B81557"/>
    <w:rsid w:val="00B82B4B"/>
    <w:rsid w:val="00B84F80"/>
    <w:rsid w:val="00B878C7"/>
    <w:rsid w:val="00B934FC"/>
    <w:rsid w:val="00B9552C"/>
    <w:rsid w:val="00B96DF4"/>
    <w:rsid w:val="00BA6CB1"/>
    <w:rsid w:val="00BB001D"/>
    <w:rsid w:val="00BC3E98"/>
    <w:rsid w:val="00BC4900"/>
    <w:rsid w:val="00BC7B1E"/>
    <w:rsid w:val="00BD443D"/>
    <w:rsid w:val="00BD6780"/>
    <w:rsid w:val="00BE2849"/>
    <w:rsid w:val="00BE653B"/>
    <w:rsid w:val="00BF15C9"/>
    <w:rsid w:val="00BF3E6B"/>
    <w:rsid w:val="00BF6A70"/>
    <w:rsid w:val="00C15A4B"/>
    <w:rsid w:val="00C16E71"/>
    <w:rsid w:val="00C21E44"/>
    <w:rsid w:val="00C33C5F"/>
    <w:rsid w:val="00C3630D"/>
    <w:rsid w:val="00C40E2C"/>
    <w:rsid w:val="00C50BF6"/>
    <w:rsid w:val="00C6109F"/>
    <w:rsid w:val="00C619F7"/>
    <w:rsid w:val="00C749A2"/>
    <w:rsid w:val="00C80AFD"/>
    <w:rsid w:val="00C826DB"/>
    <w:rsid w:val="00C848C8"/>
    <w:rsid w:val="00C94E09"/>
    <w:rsid w:val="00C94F9D"/>
    <w:rsid w:val="00C9534D"/>
    <w:rsid w:val="00C96277"/>
    <w:rsid w:val="00C97784"/>
    <w:rsid w:val="00CA304C"/>
    <w:rsid w:val="00CA737D"/>
    <w:rsid w:val="00CB38BE"/>
    <w:rsid w:val="00CB5DAD"/>
    <w:rsid w:val="00CD1084"/>
    <w:rsid w:val="00CE1FD4"/>
    <w:rsid w:val="00CE3520"/>
    <w:rsid w:val="00CF31BA"/>
    <w:rsid w:val="00D05A38"/>
    <w:rsid w:val="00D05DDB"/>
    <w:rsid w:val="00D07CC0"/>
    <w:rsid w:val="00D106D8"/>
    <w:rsid w:val="00D10A30"/>
    <w:rsid w:val="00D120D1"/>
    <w:rsid w:val="00D14A32"/>
    <w:rsid w:val="00D15EF9"/>
    <w:rsid w:val="00D201E8"/>
    <w:rsid w:val="00D272E9"/>
    <w:rsid w:val="00D31E03"/>
    <w:rsid w:val="00D32DF2"/>
    <w:rsid w:val="00D33EDD"/>
    <w:rsid w:val="00D40E1F"/>
    <w:rsid w:val="00D42F52"/>
    <w:rsid w:val="00D44540"/>
    <w:rsid w:val="00D52CA6"/>
    <w:rsid w:val="00D53A2B"/>
    <w:rsid w:val="00D54968"/>
    <w:rsid w:val="00D55AFA"/>
    <w:rsid w:val="00D561AD"/>
    <w:rsid w:val="00D613AB"/>
    <w:rsid w:val="00D6295B"/>
    <w:rsid w:val="00D739B1"/>
    <w:rsid w:val="00D91A10"/>
    <w:rsid w:val="00DA2ECC"/>
    <w:rsid w:val="00DA451A"/>
    <w:rsid w:val="00DA57EF"/>
    <w:rsid w:val="00DA63D4"/>
    <w:rsid w:val="00DB0F5B"/>
    <w:rsid w:val="00DB20FB"/>
    <w:rsid w:val="00DB66A8"/>
    <w:rsid w:val="00DC0E44"/>
    <w:rsid w:val="00DC1722"/>
    <w:rsid w:val="00DC25FF"/>
    <w:rsid w:val="00DC2ACD"/>
    <w:rsid w:val="00DC4840"/>
    <w:rsid w:val="00DD01F1"/>
    <w:rsid w:val="00DD52D3"/>
    <w:rsid w:val="00DD79AE"/>
    <w:rsid w:val="00DE0E40"/>
    <w:rsid w:val="00DE50A0"/>
    <w:rsid w:val="00DF21FC"/>
    <w:rsid w:val="00DF36FC"/>
    <w:rsid w:val="00DF5D73"/>
    <w:rsid w:val="00DF5EE7"/>
    <w:rsid w:val="00DF6B18"/>
    <w:rsid w:val="00E05486"/>
    <w:rsid w:val="00E0586F"/>
    <w:rsid w:val="00E11A1D"/>
    <w:rsid w:val="00E13F63"/>
    <w:rsid w:val="00E202AC"/>
    <w:rsid w:val="00E20507"/>
    <w:rsid w:val="00E307E5"/>
    <w:rsid w:val="00E311D7"/>
    <w:rsid w:val="00E34F77"/>
    <w:rsid w:val="00E40403"/>
    <w:rsid w:val="00E54200"/>
    <w:rsid w:val="00E56BF3"/>
    <w:rsid w:val="00E633BE"/>
    <w:rsid w:val="00E65A01"/>
    <w:rsid w:val="00E7317B"/>
    <w:rsid w:val="00E76B6E"/>
    <w:rsid w:val="00E76D4E"/>
    <w:rsid w:val="00E77726"/>
    <w:rsid w:val="00E830A9"/>
    <w:rsid w:val="00E86F13"/>
    <w:rsid w:val="00E91F1C"/>
    <w:rsid w:val="00E95D56"/>
    <w:rsid w:val="00EA124B"/>
    <w:rsid w:val="00EA4B34"/>
    <w:rsid w:val="00EA723C"/>
    <w:rsid w:val="00EA7680"/>
    <w:rsid w:val="00EA7739"/>
    <w:rsid w:val="00ED62FC"/>
    <w:rsid w:val="00EE0A92"/>
    <w:rsid w:val="00EE46DE"/>
    <w:rsid w:val="00EE5529"/>
    <w:rsid w:val="00EF6F4D"/>
    <w:rsid w:val="00F04BF5"/>
    <w:rsid w:val="00F15B92"/>
    <w:rsid w:val="00F2003D"/>
    <w:rsid w:val="00F22CFF"/>
    <w:rsid w:val="00F24120"/>
    <w:rsid w:val="00F27627"/>
    <w:rsid w:val="00F30A21"/>
    <w:rsid w:val="00F37AF0"/>
    <w:rsid w:val="00F46A91"/>
    <w:rsid w:val="00F50F5E"/>
    <w:rsid w:val="00F61108"/>
    <w:rsid w:val="00F6152F"/>
    <w:rsid w:val="00F65BAE"/>
    <w:rsid w:val="00F864D4"/>
    <w:rsid w:val="00F93999"/>
    <w:rsid w:val="00F95DFD"/>
    <w:rsid w:val="00FA0CFB"/>
    <w:rsid w:val="00FA77FB"/>
    <w:rsid w:val="00FB1BDA"/>
    <w:rsid w:val="00FB334C"/>
    <w:rsid w:val="00FB69FC"/>
    <w:rsid w:val="00FC0BD7"/>
    <w:rsid w:val="00FC3038"/>
    <w:rsid w:val="00FD37B7"/>
    <w:rsid w:val="00FD7F13"/>
    <w:rsid w:val="00FE7F3C"/>
    <w:rsid w:val="00FF34AA"/>
    <w:rsid w:val="00FF451E"/>
    <w:rsid w:val="00FF6C80"/>
    <w:rsid w:val="00FF6F62"/>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6993"/>
    <w:pPr>
      <w:bidi/>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E7231"/>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F15C9"/>
    <w:pPr>
      <w:ind w:left="720"/>
      <w:contextualSpacing/>
    </w:pPr>
  </w:style>
  <w:style w:type="character" w:styleId="PlaceholderText">
    <w:name w:val="Placeholder Text"/>
    <w:basedOn w:val="DefaultParagraphFont"/>
    <w:uiPriority w:val="99"/>
    <w:semiHidden/>
    <w:rsid w:val="00BF15C9"/>
    <w:rPr>
      <w:color w:val="808080"/>
    </w:rPr>
  </w:style>
  <w:style w:type="paragraph" w:styleId="BalloonText">
    <w:name w:val="Balloon Text"/>
    <w:basedOn w:val="Normal"/>
    <w:link w:val="BalloonTextChar"/>
    <w:rsid w:val="00BF15C9"/>
    <w:rPr>
      <w:rFonts w:ascii="Tahoma" w:hAnsi="Tahoma" w:cs="Tahoma"/>
      <w:sz w:val="16"/>
      <w:szCs w:val="16"/>
    </w:rPr>
  </w:style>
  <w:style w:type="character" w:customStyle="1" w:styleId="BalloonTextChar">
    <w:name w:val="Balloon Text Char"/>
    <w:basedOn w:val="DefaultParagraphFont"/>
    <w:link w:val="BalloonText"/>
    <w:rsid w:val="00BF15C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C3F68A-BB1A-47B2-8B91-10256A366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3</Pages>
  <Words>957</Words>
  <Characters>5458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بسمه تعالی</vt:lpstr>
    </vt:vector>
  </TitlesOfParts>
  <Company>Grizli777</Company>
  <LinksUpToDate>false</LinksUpToDate>
  <CharactersWithSpaces>6403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بسمه تعالی</dc:title>
  <dc:creator>uut1</dc:creator>
  <cp:lastModifiedBy>MRT</cp:lastModifiedBy>
  <cp:revision>24</cp:revision>
  <cp:lastPrinted>2019-04-27T10:07:00Z</cp:lastPrinted>
  <dcterms:created xsi:type="dcterms:W3CDTF">2016-04-30T10:01:00Z</dcterms:created>
  <dcterms:modified xsi:type="dcterms:W3CDTF">2019-06-24T09:44:00Z</dcterms:modified>
</cp:coreProperties>
</file>