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1275"/>
        <w:gridCol w:w="850"/>
        <w:gridCol w:w="284"/>
        <w:gridCol w:w="2268"/>
        <w:gridCol w:w="1702"/>
        <w:gridCol w:w="1560"/>
      </w:tblGrid>
      <w:tr w:rsidR="00E834AB" w:rsidRPr="00882906" w:rsidTr="009C40D6">
        <w:tc>
          <w:tcPr>
            <w:tcW w:w="9418" w:type="dxa"/>
            <w:gridSpan w:val="7"/>
          </w:tcPr>
          <w:p w:rsidR="00E834AB" w:rsidRDefault="00E834AB" w:rsidP="009C40D6">
            <w:pPr>
              <w:bidi/>
              <w:rPr>
                <w:rFonts w:cs="B Titr"/>
                <w:color w:val="7030A0"/>
                <w:sz w:val="24"/>
                <w:szCs w:val="24"/>
                <w:rtl/>
                <w:lang w:bidi="fa-IR"/>
              </w:rPr>
            </w:pPr>
            <w:r w:rsidRPr="000D4E91">
              <w:rPr>
                <w:rFonts w:cs="B Titr" w:hint="cs"/>
                <w:color w:val="7030A0"/>
                <w:sz w:val="24"/>
                <w:szCs w:val="24"/>
                <w:rtl/>
              </w:rPr>
              <w:t xml:space="preserve">اولین همایش </w:t>
            </w:r>
            <w:r>
              <w:rPr>
                <w:rFonts w:cs="B Titr" w:hint="cs"/>
                <w:color w:val="7030A0"/>
                <w:sz w:val="24"/>
                <w:szCs w:val="24"/>
                <w:rtl/>
                <w:lang w:bidi="fa-IR"/>
              </w:rPr>
              <w:t>تخصصی نرم افزار</w:t>
            </w:r>
          </w:p>
          <w:p w:rsidR="00E834AB" w:rsidRPr="000D4E91" w:rsidRDefault="00E834AB" w:rsidP="009C40D6">
            <w:pPr>
              <w:bidi/>
              <w:jc w:val="center"/>
              <w:rPr>
                <w:rFonts w:cs="B Titr"/>
                <w:color w:val="7030A0"/>
                <w:lang w:bidi="fa-IR"/>
              </w:rPr>
            </w:pPr>
            <w:r>
              <w:rPr>
                <w:rFonts w:cs="B Titr"/>
                <w:color w:val="7030A0"/>
                <w:sz w:val="24"/>
                <w:szCs w:val="24"/>
                <w:lang w:bidi="fa-IR"/>
              </w:rPr>
              <w:t>OPENSEES</w:t>
            </w:r>
          </w:p>
          <w:p w:rsidR="00E834AB" w:rsidRPr="00BC7D2D" w:rsidRDefault="00E834AB" w:rsidP="009C40D6">
            <w:pPr>
              <w:jc w:val="center"/>
              <w:rPr>
                <w:sz w:val="2"/>
                <w:szCs w:val="2"/>
                <w:rtl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E834AB" w:rsidRPr="00882906" w:rsidRDefault="00E834AB" w:rsidP="009C40D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82906">
              <w:rPr>
                <w:rFonts w:cs="B Nazanin" w:hint="cs"/>
                <w:b/>
                <w:bCs/>
                <w:sz w:val="22"/>
                <w:szCs w:val="22"/>
                <w:rtl/>
              </w:rPr>
              <w:t>فرهیخته گرامي</w:t>
            </w:r>
          </w:p>
          <w:p w:rsidR="00E834AB" w:rsidRPr="00882906" w:rsidRDefault="00E834AB" w:rsidP="009C40D6">
            <w:pPr>
              <w:bidi/>
              <w:ind w:left="142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2906">
              <w:rPr>
                <w:rFonts w:cs="B Nazanin" w:hint="cs"/>
                <w:b/>
                <w:bCs/>
                <w:sz w:val="22"/>
                <w:szCs w:val="22"/>
                <w:rtl/>
              </w:rPr>
              <w:t>با عرض سلام؛</w:t>
            </w:r>
          </w:p>
          <w:p w:rsidR="00E834AB" w:rsidRPr="00733D09" w:rsidRDefault="00E834AB" w:rsidP="009C40D6">
            <w:pPr>
              <w:bidi/>
              <w:ind w:left="142" w:right="176"/>
              <w:rPr>
                <w:rFonts w:cs="B Nazanin"/>
                <w:sz w:val="24"/>
                <w:szCs w:val="24"/>
                <w:rtl/>
              </w:rPr>
            </w:pPr>
            <w:r w:rsidRPr="00882906">
              <w:rPr>
                <w:rFonts w:cs="B Nazanin" w:hint="cs"/>
                <w:sz w:val="22"/>
                <w:szCs w:val="22"/>
                <w:rtl/>
              </w:rPr>
              <w:t>خواهشمند است فرم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ثبت نام</w:t>
            </w:r>
            <w:r w:rsidRPr="00882906">
              <w:rPr>
                <w:rFonts w:cs="B Nazanin" w:hint="cs"/>
                <w:sz w:val="22"/>
                <w:szCs w:val="22"/>
                <w:rtl/>
              </w:rPr>
              <w:t xml:space="preserve"> را با دقت تكميل و به همراه تصویر فيش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بانکی و</w:t>
            </w:r>
            <w:r w:rsidRPr="00882906">
              <w:rPr>
                <w:rFonts w:cs="B Nazanin" w:hint="cs"/>
                <w:sz w:val="22"/>
                <w:szCs w:val="22"/>
                <w:rtl/>
              </w:rPr>
              <w:t xml:space="preserve"> یا رسید خودپرداز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82906">
              <w:rPr>
                <w:rFonts w:cs="B Nazanin"/>
                <w:color w:val="4F6228"/>
                <w:sz w:val="22"/>
                <w:szCs w:val="22"/>
                <w:rtl/>
              </w:rPr>
              <w:t xml:space="preserve">به </w:t>
            </w:r>
            <w:r>
              <w:rPr>
                <w:rFonts w:cs="B Nazanin" w:hint="cs"/>
                <w:color w:val="4F6228"/>
                <w:sz w:val="22"/>
                <w:szCs w:val="22"/>
                <w:rtl/>
              </w:rPr>
              <w:t xml:space="preserve">آدرس پست الکترونیکی همایش به نشانی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</w:rPr>
              <w:t xml:space="preserve">Opensees@uut.ac.ir </w:t>
            </w: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A96B98">
              <w:rPr>
                <w:rFonts w:cs="B Nazanin" w:hint="cs"/>
                <w:color w:val="4F6228"/>
                <w:sz w:val="22"/>
                <w:szCs w:val="22"/>
                <w:rtl/>
              </w:rPr>
              <w:t>و</w:t>
            </w:r>
            <w:r>
              <w:rPr>
                <w:rFonts w:cs="B Nazanin" w:hint="cs"/>
                <w:color w:val="4F6228"/>
                <w:sz w:val="22"/>
                <w:szCs w:val="22"/>
                <w:rtl/>
              </w:rPr>
              <w:t xml:space="preserve"> </w:t>
            </w:r>
            <w:r w:rsidRPr="00A96B98">
              <w:rPr>
                <w:rFonts w:cs="B Nazanin" w:hint="cs"/>
                <w:color w:val="4F6228"/>
                <w:sz w:val="22"/>
                <w:szCs w:val="22"/>
                <w:rtl/>
              </w:rPr>
              <w:t>یا</w:t>
            </w:r>
            <w:r>
              <w:rPr>
                <w:rFonts w:cs="B Nazanin"/>
                <w:color w:val="4F6228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color w:val="4F6228"/>
                <w:sz w:val="22"/>
                <w:szCs w:val="22"/>
                <w:rtl/>
                <w:lang w:bidi="fa-IR"/>
              </w:rPr>
              <w:t xml:space="preserve"> به </w:t>
            </w:r>
            <w:r w:rsidRPr="00710511">
              <w:rPr>
                <w:rFonts w:cs="B Nazanin" w:hint="cs"/>
                <w:b/>
                <w:bCs/>
                <w:color w:val="FF0000"/>
                <w:rtl/>
              </w:rPr>
              <w:t xml:space="preserve">شماره فکس </w:t>
            </w:r>
            <w:r w:rsidRPr="00DD392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3890256</w:t>
            </w:r>
            <w:r w:rsidRPr="00710511">
              <w:rPr>
                <w:rFonts w:cs="B Nazanin" w:hint="cs"/>
                <w:b/>
                <w:bCs/>
                <w:color w:val="FF0000"/>
                <w:rtl/>
              </w:rPr>
              <w:t>-</w:t>
            </w:r>
            <w:r w:rsidRPr="00DD392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0441</w:t>
            </w:r>
            <w:r>
              <w:rPr>
                <w:rFonts w:cs="B Nazanin" w:hint="cs"/>
                <w:rtl/>
              </w:rPr>
              <w:t xml:space="preserve"> </w:t>
            </w:r>
            <w:r w:rsidRPr="000D4E91">
              <w:rPr>
                <w:rFonts w:cs="B Nazanin"/>
                <w:b/>
                <w:bCs/>
                <w:color w:val="FF0000"/>
                <w:lang w:bidi="fa-IR"/>
              </w:rPr>
              <w:t xml:space="preserve"> </w:t>
            </w:r>
            <w:r w:rsidRPr="000D4E91">
              <w:rPr>
                <w:rFonts w:cs="B Nazanin"/>
                <w:b/>
                <w:bCs/>
                <w:color w:val="FF0000"/>
              </w:rPr>
              <w:t xml:space="preserve"> </w:t>
            </w:r>
            <w:r w:rsidRPr="00882906">
              <w:rPr>
                <w:rFonts w:cs="B Nazanin" w:hint="cs"/>
                <w:color w:val="4F6228"/>
                <w:sz w:val="22"/>
                <w:szCs w:val="22"/>
                <w:rtl/>
              </w:rPr>
              <w:t>ارس</w:t>
            </w:r>
            <w:r w:rsidRPr="00882906">
              <w:rPr>
                <w:rFonts w:cs="B Nazanin"/>
                <w:color w:val="4F6228"/>
                <w:sz w:val="22"/>
                <w:szCs w:val="22"/>
                <w:rtl/>
              </w:rPr>
              <w:t>ال نما</w:t>
            </w:r>
            <w:r w:rsidRPr="00882906">
              <w:rPr>
                <w:rFonts w:cs="B Nazanin" w:hint="cs"/>
                <w:color w:val="4F6228"/>
                <w:sz w:val="22"/>
                <w:szCs w:val="22"/>
                <w:rtl/>
              </w:rPr>
              <w:t>ی</w:t>
            </w:r>
            <w:r>
              <w:rPr>
                <w:rFonts w:cs="B Nazanin" w:hint="cs"/>
                <w:color w:val="4F6228"/>
                <w:sz w:val="22"/>
                <w:szCs w:val="22"/>
                <w:rtl/>
              </w:rPr>
              <w:t>ی</w:t>
            </w:r>
            <w:r w:rsidRPr="00882906">
              <w:rPr>
                <w:rFonts w:cs="B Nazanin" w:hint="eastAsia"/>
                <w:color w:val="4F6228"/>
                <w:sz w:val="22"/>
                <w:szCs w:val="22"/>
                <w:rtl/>
              </w:rPr>
              <w:t>د</w:t>
            </w:r>
            <w:r w:rsidRPr="00882906">
              <w:rPr>
                <w:rFonts w:cs="B Nazanin"/>
                <w:color w:val="4F6228"/>
                <w:sz w:val="22"/>
                <w:szCs w:val="22"/>
                <w:rtl/>
              </w:rPr>
              <w:t>.</w:t>
            </w:r>
          </w:p>
          <w:p w:rsidR="00E834AB" w:rsidRPr="00BC7D2D" w:rsidRDefault="00E834AB" w:rsidP="009C40D6">
            <w:pPr>
              <w:bidi/>
              <w:ind w:left="142"/>
              <w:jc w:val="center"/>
              <w:rPr>
                <w:rFonts w:cs="B Titr"/>
                <w:sz w:val="8"/>
                <w:szCs w:val="8"/>
                <w:rtl/>
              </w:rPr>
            </w:pPr>
          </w:p>
          <w:p w:rsidR="00E834AB" w:rsidRPr="000D4E91" w:rsidRDefault="00E834AB" w:rsidP="009C40D6">
            <w:pPr>
              <w:bidi/>
              <w:ind w:left="142"/>
              <w:jc w:val="center"/>
              <w:rPr>
                <w:rFonts w:cs="B Titr"/>
                <w:rtl/>
              </w:rPr>
            </w:pPr>
            <w:r w:rsidRPr="000D4E91">
              <w:rPr>
                <w:rFonts w:cs="B Titr" w:hint="cs"/>
                <w:rtl/>
              </w:rPr>
              <w:t>فرم ثبت نام شرکت در همایش</w:t>
            </w:r>
          </w:p>
          <w:p w:rsidR="00E834AB" w:rsidRPr="00512413" w:rsidRDefault="00E834AB" w:rsidP="009C40D6">
            <w:pPr>
              <w:bidi/>
              <w:ind w:left="142"/>
              <w:jc w:val="center"/>
              <w:rPr>
                <w:rFonts w:cs="B Titr"/>
                <w:sz w:val="4"/>
                <w:szCs w:val="4"/>
                <w:rtl/>
              </w:rPr>
            </w:pPr>
          </w:p>
          <w:p w:rsidR="00E834AB" w:rsidRPr="004E1729" w:rsidRDefault="00E834AB" w:rsidP="009C40D6">
            <w:pPr>
              <w:bidi/>
              <w:ind w:left="142"/>
              <w:jc w:val="center"/>
              <w:rPr>
                <w:rFonts w:cs="B Titr"/>
                <w:sz w:val="2"/>
                <w:szCs w:val="2"/>
              </w:rPr>
            </w:pPr>
          </w:p>
        </w:tc>
      </w:tr>
      <w:tr w:rsidR="00E834AB" w:rsidRPr="00882906" w:rsidTr="009C40D6">
        <w:trPr>
          <w:trHeight w:val="306"/>
        </w:trPr>
        <w:tc>
          <w:tcPr>
            <w:tcW w:w="9418" w:type="dxa"/>
            <w:gridSpan w:val="7"/>
          </w:tcPr>
          <w:p w:rsidR="00E834AB" w:rsidRPr="000D4E91" w:rsidRDefault="00E834AB" w:rsidP="009C40D6">
            <w:pPr>
              <w:bidi/>
              <w:ind w:left="142"/>
              <w:rPr>
                <w:rFonts w:cs="B Nazanin"/>
                <w:sz w:val="18"/>
                <w:szCs w:val="18"/>
              </w:rPr>
            </w:pPr>
            <w:r w:rsidRPr="000D4E91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E834AB" w:rsidRPr="00882906" w:rsidTr="009C40D6">
        <w:tc>
          <w:tcPr>
            <w:tcW w:w="1479" w:type="dxa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2409" w:type="dxa"/>
            <w:gridSpan w:val="3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262" w:type="dxa"/>
            <w:gridSpan w:val="2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834AB" w:rsidRPr="00882906" w:rsidTr="009C40D6">
        <w:trPr>
          <w:trHeight w:val="261"/>
        </w:trPr>
        <w:tc>
          <w:tcPr>
            <w:tcW w:w="1479" w:type="dxa"/>
            <w:tcBorders>
              <w:right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34AB" w:rsidRPr="00C27343" w:rsidRDefault="00E834AB" w:rsidP="009C40D6">
            <w:pPr>
              <w:bidi/>
              <w:rPr>
                <w:rFonts w:cs="B Nazanin"/>
              </w:rPr>
            </w:pPr>
            <w:r w:rsidRPr="00C27343">
              <w:rPr>
                <w:rFonts w:cs="B Nazanin" w:hint="cs"/>
                <w:rtl/>
              </w:rPr>
              <w:t>ایمیل شخصی: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rtl/>
              </w:rPr>
              <w:t>سطح و رشته</w:t>
            </w:r>
            <w:r w:rsidRPr="00C27343">
              <w:rPr>
                <w:rFonts w:cs="B Nazanin" w:hint="cs"/>
                <w:rtl/>
              </w:rPr>
              <w:t xml:space="preserve"> تحصیل</w:t>
            </w:r>
            <w:r>
              <w:rPr>
                <w:rFonts w:cs="B Nazanin" w:hint="cs"/>
                <w:rtl/>
              </w:rPr>
              <w:t>ی: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834AB" w:rsidRPr="00882906" w:rsidTr="009C40D6">
        <w:trPr>
          <w:trHeight w:val="129"/>
        </w:trPr>
        <w:tc>
          <w:tcPr>
            <w:tcW w:w="1479" w:type="dxa"/>
            <w:vMerge w:val="restart"/>
          </w:tcPr>
          <w:p w:rsidR="00E834AB" w:rsidRPr="00882906" w:rsidRDefault="00E834AB" w:rsidP="009C40D6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1275" w:type="dxa"/>
          </w:tcPr>
          <w:p w:rsidR="00E834AB" w:rsidRPr="00882906" w:rsidRDefault="00E834AB" w:rsidP="009C40D6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882906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1134" w:type="dxa"/>
            <w:gridSpan w:val="2"/>
          </w:tcPr>
          <w:p w:rsidR="00E834AB" w:rsidRPr="00882906" w:rsidRDefault="00E834AB" w:rsidP="009C40D6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882906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30" w:type="dxa"/>
            <w:gridSpan w:val="3"/>
            <w:vMerge w:val="restart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  <w:r w:rsidRPr="00882906">
              <w:rPr>
                <w:rFonts w:cs="B Nazanin" w:hint="cs"/>
                <w:color w:val="4F6228"/>
                <w:rtl/>
              </w:rPr>
              <w:t>تمامی مکاتبات به نشانی ایمیل</w:t>
            </w:r>
            <w:r>
              <w:rPr>
                <w:rFonts w:cs="B Nazanin" w:hint="cs"/>
                <w:color w:val="4F6228"/>
                <w:rtl/>
              </w:rPr>
              <w:t xml:space="preserve"> شخصی</w:t>
            </w:r>
            <w:r w:rsidRPr="00882906">
              <w:rPr>
                <w:rFonts w:cs="B Nazanin" w:hint="cs"/>
                <w:color w:val="4F6228"/>
                <w:rtl/>
              </w:rPr>
              <w:t xml:space="preserve"> ارسال خواهد شد. از اینرو پیشنهاد میشود </w:t>
            </w:r>
            <w:r>
              <w:rPr>
                <w:rFonts w:cs="B Nazanin" w:hint="cs"/>
                <w:color w:val="4F6228"/>
                <w:rtl/>
              </w:rPr>
              <w:t>ایمیل اصلی تان را قید نماید.</w:t>
            </w:r>
          </w:p>
        </w:tc>
      </w:tr>
      <w:tr w:rsidR="00E834AB" w:rsidRPr="00882906" w:rsidTr="009C40D6">
        <w:tc>
          <w:tcPr>
            <w:tcW w:w="1479" w:type="dxa"/>
            <w:vMerge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4AB" w:rsidRPr="00882906" w:rsidRDefault="00E834AB" w:rsidP="009C40D6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34AB" w:rsidRPr="00882906" w:rsidRDefault="00E834AB" w:rsidP="009C40D6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834AB" w:rsidRPr="00882906" w:rsidTr="009C40D6">
        <w:trPr>
          <w:trHeight w:val="95"/>
        </w:trPr>
        <w:tc>
          <w:tcPr>
            <w:tcW w:w="1479" w:type="dxa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2409" w:type="dxa"/>
            <w:gridSpan w:val="3"/>
          </w:tcPr>
          <w:p w:rsidR="00E834AB" w:rsidRPr="00882906" w:rsidRDefault="00E834AB" w:rsidP="009C40D6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834AB" w:rsidRPr="00882906" w:rsidTr="009C40D6">
        <w:tc>
          <w:tcPr>
            <w:tcW w:w="1479" w:type="dxa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نشانی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کدپستی</w:t>
            </w:r>
          </w:p>
        </w:tc>
        <w:tc>
          <w:tcPr>
            <w:tcW w:w="7939" w:type="dxa"/>
            <w:gridSpan w:val="6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834AB" w:rsidRPr="00882906" w:rsidTr="009C40D6">
        <w:tc>
          <w:tcPr>
            <w:tcW w:w="1479" w:type="dxa"/>
            <w:vAlign w:val="center"/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82906">
              <w:rPr>
                <w:rFonts w:cs="B Nazanin" w:hint="cs"/>
                <w:sz w:val="24"/>
                <w:szCs w:val="24"/>
                <w:rtl/>
              </w:rPr>
              <w:t>سازمان‌: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814" w:type="dxa"/>
            <w:gridSpan w:val="4"/>
            <w:tcBorders>
              <w:left w:val="single" w:sz="4" w:space="0" w:color="auto"/>
            </w:tcBorders>
          </w:tcPr>
          <w:p w:rsidR="00E834AB" w:rsidRPr="00882906" w:rsidRDefault="00E834AB" w:rsidP="009C40D6">
            <w:pPr>
              <w:bidi/>
              <w:rPr>
                <w:rFonts w:cs="B Nazanin"/>
                <w:sz w:val="24"/>
                <w:szCs w:val="24"/>
              </w:rPr>
            </w:pPr>
            <w:r w:rsidRPr="00882906">
              <w:rPr>
                <w:rFonts w:cs="B Nazanin" w:hint="cs"/>
                <w:color w:val="4F6228"/>
                <w:rtl/>
              </w:rPr>
              <w:t>در صورتی که به نمایندگی از سازمان متبوع خود در همایش شرکت دارید نام موسسه را قید نمایید در غیر این صورت عبارت  آزاد قید را نمایید.</w:t>
            </w:r>
          </w:p>
        </w:tc>
      </w:tr>
      <w:tr w:rsidR="00E834AB" w:rsidRPr="00882906" w:rsidTr="009C40D6">
        <w:tc>
          <w:tcPr>
            <w:tcW w:w="9418" w:type="dxa"/>
            <w:gridSpan w:val="7"/>
          </w:tcPr>
          <w:p w:rsidR="00E834AB" w:rsidRPr="000D4E91" w:rsidRDefault="00E834AB" w:rsidP="009C40D6">
            <w:pPr>
              <w:bidi/>
              <w:ind w:left="142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76E60">
              <w:rPr>
                <w:rFonts w:cs="B Nazanin"/>
                <w:color w:val="4F6228"/>
                <w:rtl/>
                <w:lang w:bidi="fa-IR"/>
              </w:rPr>
              <w:pict>
                <v:rect id="Rectangle 66" o:spid="_x0000_s1026" style="position:absolute;left:0;text-align:left;margin-left:134.5pt;margin-top:2.15pt;width:10.6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cdIA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"/>
              </w:pict>
            </w:r>
            <w:r w:rsidRPr="00076E60">
              <w:rPr>
                <w:rFonts w:cs="B Nazanin"/>
                <w:color w:val="4F6228"/>
                <w:rtl/>
                <w:lang w:bidi="fa-IR"/>
              </w:rPr>
              <w:pict>
                <v:rect id="Rectangle 70" o:spid="_x0000_s1028" style="position:absolute;left:0;text-align:left;margin-left:250.1pt;margin-top:2.25pt;width:10.65pt;height:1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7jHgIAADw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"/>
              </w:pict>
            </w:r>
            <w:r w:rsidRPr="00076E60">
              <w:rPr>
                <w:rFonts w:cs="B Nazanin"/>
                <w:color w:val="4F6228"/>
                <w:rtl/>
                <w:lang w:bidi="fa-IR"/>
              </w:rPr>
              <w:pict>
                <v:rect id="Rectangle 68" o:spid="_x0000_s1027" style="position:absolute;left:0;text-align:left;margin-left:373.15pt;margin-top:2.25pt;width:10.65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+w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"/>
              </w:pict>
            </w:r>
            <w:r w:rsidRPr="000D4E91">
              <w:rPr>
                <w:rFonts w:cs="B Titr" w:hint="cs"/>
                <w:sz w:val="18"/>
                <w:szCs w:val="18"/>
                <w:rtl/>
              </w:rPr>
              <w:t>نوع ثبت نام: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Pr="00386A7C">
              <w:rPr>
                <w:rFonts w:cs="B Nazanin" w:hint="cs"/>
                <w:rtl/>
              </w:rPr>
              <w:t>آزاد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</w:t>
            </w:r>
            <w:r w:rsidRPr="00386A7C">
              <w:rPr>
                <w:rFonts w:cs="B Nazanin" w:hint="cs"/>
                <w:rtl/>
                <w:lang w:bidi="fa-IR"/>
              </w:rPr>
              <w:t>دانشجویی                                       سازمان</w:t>
            </w:r>
          </w:p>
        </w:tc>
      </w:tr>
      <w:tr w:rsidR="00E834AB" w:rsidRPr="00882906" w:rsidTr="009C40D6">
        <w:trPr>
          <w:trHeight w:val="849"/>
        </w:trPr>
        <w:tc>
          <w:tcPr>
            <w:tcW w:w="9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34AB" w:rsidRPr="009C59A7" w:rsidRDefault="00E834AB" w:rsidP="009C40D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82906">
              <w:rPr>
                <w:rFonts w:cs="B Nazanin"/>
                <w:color w:val="4F6228"/>
                <w:rtl/>
              </w:rPr>
              <w:t>خدمات ا</w:t>
            </w:r>
            <w:r>
              <w:rPr>
                <w:rFonts w:cs="B Nazanin"/>
                <w:color w:val="4F6228"/>
                <w:rtl/>
              </w:rPr>
              <w:t>رائه شده به ثبت‌نام کنندگان</w:t>
            </w:r>
            <w:r w:rsidRPr="00882906">
              <w:rPr>
                <w:rFonts w:cs="B Nazanin"/>
                <w:color w:val="4F6228"/>
                <w:rtl/>
              </w:rPr>
              <w:t xml:space="preserve"> هما</w:t>
            </w:r>
            <w:r w:rsidRPr="00882906">
              <w:rPr>
                <w:rFonts w:cs="B Nazanin" w:hint="cs"/>
                <w:color w:val="4F6228"/>
                <w:rtl/>
              </w:rPr>
              <w:t>ی</w:t>
            </w:r>
            <w:r w:rsidRPr="00882906">
              <w:rPr>
                <w:rFonts w:cs="B Nazanin" w:hint="eastAsia"/>
                <w:color w:val="4F6228"/>
                <w:rtl/>
              </w:rPr>
              <w:t>ش</w:t>
            </w:r>
            <w:r w:rsidRPr="00882906">
              <w:rPr>
                <w:rFonts w:cs="B Nazanin"/>
                <w:color w:val="4F6228"/>
                <w:rtl/>
              </w:rPr>
              <w:t xml:space="preserve"> شامل حضور در سخنران</w:t>
            </w:r>
            <w:r w:rsidRPr="00882906">
              <w:rPr>
                <w:rFonts w:cs="B Nazanin" w:hint="cs"/>
                <w:color w:val="4F6228"/>
                <w:rtl/>
              </w:rPr>
              <w:t>ی‌</w:t>
            </w:r>
            <w:r w:rsidRPr="00882906">
              <w:rPr>
                <w:rFonts w:cs="B Nazanin" w:hint="eastAsia"/>
                <w:color w:val="4F6228"/>
                <w:rtl/>
              </w:rPr>
              <w:t>ها</w:t>
            </w:r>
            <w:r w:rsidRPr="00882906">
              <w:rPr>
                <w:rFonts w:cs="B Nazanin"/>
                <w:color w:val="4F6228"/>
                <w:rtl/>
              </w:rPr>
              <w:t xml:space="preserve"> و </w:t>
            </w:r>
            <w:r>
              <w:rPr>
                <w:rFonts w:cs="B Nazanin" w:hint="cs"/>
                <w:color w:val="4F6228"/>
                <w:rtl/>
              </w:rPr>
              <w:t xml:space="preserve">کارگاه تخصصی </w:t>
            </w:r>
            <w:r w:rsidRPr="00882906">
              <w:rPr>
                <w:rFonts w:cs="B Nazanin"/>
                <w:color w:val="4F6228"/>
                <w:rtl/>
              </w:rPr>
              <w:t xml:space="preserve">، </w:t>
            </w:r>
            <w:r>
              <w:rPr>
                <w:rFonts w:cs="B Nazanin" w:hint="cs"/>
                <w:color w:val="4F6228"/>
                <w:rtl/>
              </w:rPr>
              <w:t xml:space="preserve">ناهار، </w:t>
            </w:r>
            <w:r w:rsidRPr="00882906">
              <w:rPr>
                <w:rFonts w:cs="B Nazanin"/>
                <w:color w:val="4F6228"/>
                <w:rtl/>
              </w:rPr>
              <w:t>پذ</w:t>
            </w:r>
            <w:r w:rsidRPr="00882906">
              <w:rPr>
                <w:rFonts w:cs="B Nazanin" w:hint="cs"/>
                <w:color w:val="4F6228"/>
                <w:rtl/>
              </w:rPr>
              <w:t>ی</w:t>
            </w:r>
            <w:r w:rsidRPr="00882906">
              <w:rPr>
                <w:rFonts w:cs="B Nazanin" w:hint="eastAsia"/>
                <w:color w:val="4F6228"/>
                <w:rtl/>
              </w:rPr>
              <w:t>را</w:t>
            </w:r>
            <w:r w:rsidRPr="00882906">
              <w:rPr>
                <w:rFonts w:cs="B Nazanin" w:hint="cs"/>
                <w:color w:val="4F6228"/>
                <w:rtl/>
              </w:rPr>
              <w:t xml:space="preserve">یی میان وعده صبح </w:t>
            </w:r>
            <w:r w:rsidRPr="00882906">
              <w:rPr>
                <w:rFonts w:cs="B Nazanin" w:hint="eastAsia"/>
                <w:color w:val="4F6228"/>
                <w:rtl/>
              </w:rPr>
              <w:t>،</w:t>
            </w:r>
            <w:r w:rsidRPr="00882906">
              <w:rPr>
                <w:rFonts w:cs="B Nazanin"/>
                <w:color w:val="4F6228"/>
                <w:rtl/>
              </w:rPr>
              <w:t xml:space="preserve"> ارائه بسته هما</w:t>
            </w:r>
            <w:r w:rsidRPr="00882906">
              <w:rPr>
                <w:rFonts w:cs="B Nazanin" w:hint="cs"/>
                <w:color w:val="4F6228"/>
                <w:rtl/>
              </w:rPr>
              <w:t>ی</w:t>
            </w:r>
            <w:r w:rsidRPr="00882906">
              <w:rPr>
                <w:rFonts w:cs="B Nazanin" w:hint="eastAsia"/>
                <w:color w:val="4F6228"/>
                <w:rtl/>
              </w:rPr>
              <w:t>ش</w:t>
            </w:r>
            <w:r w:rsidRPr="00882906">
              <w:rPr>
                <w:rFonts w:cs="B Nazanin"/>
                <w:color w:val="4F6228"/>
                <w:rtl/>
              </w:rPr>
              <w:t xml:space="preserve">، </w:t>
            </w:r>
            <w:r>
              <w:rPr>
                <w:rFonts w:cs="B Nazanin" w:hint="cs"/>
                <w:color w:val="4F6228"/>
                <w:rtl/>
              </w:rPr>
              <w:t xml:space="preserve">گواهی حضور در همایش و ارائه </w:t>
            </w:r>
            <w:r w:rsidRPr="00882906">
              <w:rPr>
                <w:rFonts w:cs="B Nazanin"/>
                <w:color w:val="4F6228"/>
                <w:rtl/>
              </w:rPr>
              <w:t xml:space="preserve">بسته </w:t>
            </w:r>
            <w:r>
              <w:rPr>
                <w:rFonts w:cs="B Nazanin" w:hint="cs"/>
                <w:color w:val="4F6228"/>
                <w:rtl/>
                <w:lang w:bidi="fa-IR"/>
              </w:rPr>
              <w:t xml:space="preserve">کامل </w:t>
            </w:r>
            <w:r w:rsidRPr="00882906">
              <w:rPr>
                <w:rFonts w:cs="B Nazanin"/>
                <w:color w:val="4F6228"/>
                <w:rtl/>
              </w:rPr>
              <w:t>هما</w:t>
            </w:r>
            <w:r w:rsidRPr="00882906">
              <w:rPr>
                <w:rFonts w:cs="B Nazanin" w:hint="cs"/>
                <w:color w:val="4F6228"/>
                <w:rtl/>
              </w:rPr>
              <w:t>ی</w:t>
            </w:r>
            <w:r w:rsidRPr="00882906">
              <w:rPr>
                <w:rFonts w:cs="B Nazanin" w:hint="eastAsia"/>
                <w:color w:val="4F6228"/>
                <w:rtl/>
              </w:rPr>
              <w:t>ش</w:t>
            </w:r>
            <w:r>
              <w:rPr>
                <w:rFonts w:cs="B Nazanin" w:hint="cs"/>
                <w:color w:val="4F6228"/>
                <w:rtl/>
              </w:rPr>
              <w:t xml:space="preserve"> و</w:t>
            </w:r>
            <w:r w:rsidRPr="00882906">
              <w:rPr>
                <w:rFonts w:cs="B Nazanin"/>
                <w:color w:val="4F6228"/>
                <w:rtl/>
              </w:rPr>
              <w:t xml:space="preserve"> گواه</w:t>
            </w:r>
            <w:r w:rsidRPr="00882906">
              <w:rPr>
                <w:rFonts w:cs="B Nazanin" w:hint="cs"/>
                <w:color w:val="4F6228"/>
                <w:rtl/>
              </w:rPr>
              <w:t>ی</w:t>
            </w:r>
            <w:r w:rsidRPr="00882906">
              <w:rPr>
                <w:rFonts w:cs="B Nazanin" w:hint="eastAsia"/>
                <w:color w:val="4F6228"/>
                <w:rtl/>
              </w:rPr>
              <w:t>نامه</w:t>
            </w:r>
            <w:r w:rsidRPr="00882906">
              <w:rPr>
                <w:rFonts w:cs="B Nazanin"/>
                <w:color w:val="4F6228"/>
                <w:rtl/>
              </w:rPr>
              <w:t xml:space="preserve"> </w:t>
            </w:r>
            <w:r>
              <w:rPr>
                <w:rFonts w:cs="B Nazanin" w:hint="cs"/>
                <w:color w:val="4F6228"/>
                <w:rtl/>
              </w:rPr>
              <w:t xml:space="preserve">پذیرش </w:t>
            </w:r>
            <w:r w:rsidRPr="00882906">
              <w:rPr>
                <w:rFonts w:cs="B Nazanin" w:hint="cs"/>
                <w:color w:val="4F6228"/>
                <w:rtl/>
              </w:rPr>
              <w:t>خ</w:t>
            </w:r>
            <w:r w:rsidRPr="00882906">
              <w:rPr>
                <w:rFonts w:cs="B Nazanin"/>
                <w:color w:val="4F6228"/>
                <w:rtl/>
              </w:rPr>
              <w:t>واهد بود.</w:t>
            </w:r>
          </w:p>
        </w:tc>
      </w:tr>
      <w:tr w:rsidR="00E834AB" w:rsidRPr="00882906" w:rsidTr="009C40D6">
        <w:trPr>
          <w:trHeight w:val="371"/>
        </w:trPr>
        <w:tc>
          <w:tcPr>
            <w:tcW w:w="9418" w:type="dxa"/>
            <w:gridSpan w:val="7"/>
          </w:tcPr>
          <w:p w:rsidR="00E834AB" w:rsidRDefault="00E834AB" w:rsidP="00521E17">
            <w:pPr>
              <w:bidi/>
              <w:jc w:val="both"/>
              <w:rPr>
                <w:rFonts w:cs="B Nazanin"/>
                <w:color w:val="4F6228"/>
                <w:sz w:val="18"/>
                <w:szCs w:val="18"/>
                <w:rtl/>
              </w:rPr>
            </w:pPr>
            <w:r w:rsidRPr="000D4E91">
              <w:rPr>
                <w:rFonts w:cs="B Titr" w:hint="cs"/>
                <w:sz w:val="18"/>
                <w:szCs w:val="18"/>
                <w:rtl/>
              </w:rPr>
              <w:t>هزینه  ثبت نام</w:t>
            </w:r>
            <w:r w:rsidRPr="00D61AF4">
              <w:rPr>
                <w:rFonts w:cs="B Nazanin" w:hint="cs"/>
                <w:color w:val="4F6228"/>
                <w:sz w:val="22"/>
                <w:szCs w:val="22"/>
                <w:rtl/>
              </w:rPr>
              <w:t>:  لطفا هزینه ثبت نام به</w:t>
            </w:r>
            <w:r>
              <w:rPr>
                <w:rFonts w:cs="B Nazanin" w:hint="cs"/>
                <w:color w:val="4F6228"/>
                <w:sz w:val="18"/>
                <w:szCs w:val="18"/>
                <w:rtl/>
              </w:rPr>
              <w:t xml:space="preserve"> </w:t>
            </w:r>
            <w:r w:rsidRPr="00D61AF4">
              <w:rPr>
                <w:rFonts w:cs="B Nazanin" w:hint="cs"/>
                <w:color w:val="4F6228"/>
                <w:sz w:val="22"/>
                <w:szCs w:val="22"/>
                <w:rtl/>
              </w:rPr>
              <w:t>مبلغ</w:t>
            </w:r>
            <w:r w:rsidRPr="00386A7C">
              <w:rPr>
                <w:rFonts w:cs="B Nazanin" w:hint="cs"/>
                <w:color w:val="4F6228"/>
                <w:sz w:val="22"/>
                <w:szCs w:val="22"/>
                <w:rtl/>
              </w:rPr>
              <w:t>600000  ریال</w:t>
            </w:r>
            <w:r>
              <w:rPr>
                <w:rFonts w:cs="B Nazanin" w:hint="cs"/>
                <w:color w:val="4F6228"/>
                <w:sz w:val="22"/>
                <w:szCs w:val="22"/>
                <w:rtl/>
              </w:rPr>
              <w:t xml:space="preserve"> معادل با شصت هزار تومان به شماره حساب </w:t>
            </w:r>
            <w:r w:rsidRPr="00414EDE"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 xml:space="preserve"> </w:t>
            </w:r>
            <w:r w:rsidRPr="00414EDE"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 xml:space="preserve">  </w:t>
            </w:r>
            <w:r w:rsidRPr="00414EDE"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>977276-</w:t>
            </w:r>
            <w:r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 xml:space="preserve"> </w:t>
            </w:r>
            <w:r w:rsidRPr="00414EDE"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>700</w:t>
            </w:r>
            <w:r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 xml:space="preserve"> </w:t>
            </w:r>
            <w:r w:rsidRPr="00414EDE"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 xml:space="preserve"> </w:t>
            </w:r>
            <w:r w:rsidRPr="00414EDE">
              <w:rPr>
                <w:rFonts w:cs="B Nazanin" w:hint="cs"/>
                <w:b/>
                <w:bCs/>
                <w:color w:val="4F6228"/>
                <w:sz w:val="24"/>
                <w:szCs w:val="24"/>
                <w:rtl/>
              </w:rPr>
              <w:t xml:space="preserve">7805 </w:t>
            </w:r>
            <w:r>
              <w:rPr>
                <w:rFonts w:cs="B Nazanin" w:hint="cs"/>
                <w:color w:val="4F6228"/>
                <w:sz w:val="22"/>
                <w:szCs w:val="22"/>
                <w:rtl/>
              </w:rPr>
              <w:t xml:space="preserve">بانک قرض الحسنه مهر ایران شماره کارت </w:t>
            </w:r>
            <w:r w:rsidR="00521E17">
              <w:rPr>
                <w:rFonts w:cs="B Nazanin" w:hint="cs"/>
                <w:color w:val="4F6228"/>
                <w:sz w:val="22"/>
                <w:szCs w:val="22"/>
                <w:rtl/>
              </w:rPr>
              <w:t xml:space="preserve">3295-1395-7310-6063 </w:t>
            </w:r>
            <w:r>
              <w:rPr>
                <w:rFonts w:cs="B Nazanin" w:hint="cs"/>
                <w:color w:val="4F6228"/>
                <w:sz w:val="22"/>
                <w:szCs w:val="22"/>
                <w:rtl/>
              </w:rPr>
              <w:t xml:space="preserve"> به نام جواد مکاری رحمدل واریز نماید.</w:t>
            </w:r>
          </w:p>
          <w:p w:rsidR="00E834AB" w:rsidRPr="000D4E91" w:rsidRDefault="00E834AB" w:rsidP="009C40D6">
            <w:pPr>
              <w:bidi/>
              <w:jc w:val="center"/>
              <w:rPr>
                <w:rFonts w:cs="B Nazanin"/>
                <w:color w:val="4F6228"/>
                <w:sz w:val="18"/>
                <w:szCs w:val="18"/>
              </w:rPr>
            </w:pPr>
            <w:r>
              <w:rPr>
                <w:rFonts w:cs="B Nazanin" w:hint="cs"/>
                <w:color w:val="4F6228"/>
                <w:rtl/>
                <w:lang w:bidi="fa-IR"/>
              </w:rPr>
              <w:t>(</w:t>
            </w:r>
            <w:r w:rsidRPr="00386A7C">
              <w:rPr>
                <w:rFonts w:cs="B Nazanin" w:hint="cs"/>
                <w:color w:val="4F6228"/>
                <w:rtl/>
              </w:rPr>
              <w:t>برای دانش</w:t>
            </w:r>
            <w:r>
              <w:rPr>
                <w:rFonts w:cs="B Nazanin" w:hint="cs"/>
                <w:color w:val="4F6228"/>
                <w:rtl/>
              </w:rPr>
              <w:t>ج</w:t>
            </w:r>
            <w:r w:rsidRPr="00386A7C">
              <w:rPr>
                <w:rFonts w:cs="B Nazanin" w:hint="cs"/>
                <w:color w:val="4F6228"/>
                <w:rtl/>
              </w:rPr>
              <w:t>ویان با ارائه کارت معتبر دانشجویی معتبر 20% تخفیف لحاظ می</w:t>
            </w:r>
            <w:r w:rsidRPr="00386A7C">
              <w:rPr>
                <w:rFonts w:cs="B Nazanin" w:hint="cs"/>
                <w:color w:val="4F6228"/>
                <w:rtl/>
              </w:rPr>
              <w:softHyphen/>
              <w:t>گردد</w:t>
            </w:r>
            <w:r>
              <w:rPr>
                <w:rFonts w:cs="B Nazanin" w:hint="cs"/>
                <w:color w:val="4F6228"/>
                <w:sz w:val="18"/>
                <w:szCs w:val="18"/>
                <w:rtl/>
              </w:rPr>
              <w:t>)</w:t>
            </w:r>
          </w:p>
        </w:tc>
      </w:tr>
      <w:tr w:rsidR="00E834AB" w:rsidRPr="00882906" w:rsidTr="009C40D6">
        <w:trPr>
          <w:trHeight w:val="371"/>
        </w:trPr>
        <w:tc>
          <w:tcPr>
            <w:tcW w:w="9418" w:type="dxa"/>
            <w:gridSpan w:val="7"/>
          </w:tcPr>
          <w:p w:rsidR="00E834AB" w:rsidRPr="00206ED7" w:rsidRDefault="00E834AB" w:rsidP="009C40D6">
            <w:pPr>
              <w:bidi/>
              <w:rPr>
                <w:rFonts w:cs="B Nazanin"/>
                <w:b/>
                <w:bCs/>
                <w:color w:val="4F6228"/>
                <w:rtl/>
              </w:rPr>
            </w:pPr>
            <w:r w:rsidRPr="00206ED7">
              <w:rPr>
                <w:rFonts w:cs="B Nazanin" w:hint="cs"/>
                <w:b/>
                <w:bCs/>
                <w:color w:val="4F6228"/>
                <w:rtl/>
              </w:rPr>
              <w:t>نوع پرداخت</w:t>
            </w:r>
          </w:p>
          <w:p w:rsidR="00E834AB" w:rsidRDefault="00E834AB" w:rsidP="009C40D6">
            <w:pPr>
              <w:bidi/>
              <w:rPr>
                <w:rFonts w:cs="B Nazanin"/>
                <w:color w:val="4F6228"/>
                <w:rtl/>
              </w:rPr>
            </w:pPr>
            <w:r>
              <w:rPr>
                <w:rFonts w:cs="B Nazanin"/>
                <w:color w:val="4F6228"/>
                <w:rtl/>
                <w:lang w:bidi="fa-IR"/>
              </w:rPr>
              <w:pict>
                <v:rect id="_x0000_s1031" style="position:absolute;left:0;text-align:left;margin-left:171.3pt;margin-top:.25pt;width:10.6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pYIA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"/>
              </w:pict>
            </w:r>
            <w:r>
              <w:rPr>
                <w:rFonts w:cs="B Nazanin"/>
                <w:color w:val="4F6228"/>
                <w:rtl/>
                <w:lang w:bidi="fa-IR"/>
              </w:rPr>
              <w:pict>
                <v:rect id="_x0000_s1030" style="position:absolute;left:0;text-align:left;margin-left:266.2pt;margin-top:.25pt;width:10.6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gw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"/>
              </w:pict>
            </w:r>
            <w:r>
              <w:rPr>
                <w:rFonts w:cs="B Nazanin"/>
                <w:color w:val="4F6228"/>
                <w:rtl/>
                <w:lang w:bidi="fa-IR"/>
              </w:rPr>
              <w:pict>
                <v:rect id="_x0000_s1029" style="position:absolute;left:0;text-align:left;margin-left:412.05pt;margin-top:.25pt;width:10.6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aQIA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"/>
              </w:pict>
            </w:r>
            <w:r>
              <w:rPr>
                <w:rFonts w:cs="B Nazanin" w:hint="cs"/>
                <w:color w:val="4F6228"/>
                <w:rtl/>
              </w:rPr>
              <w:t>فیش بانکی                                    واریز کارت به کارت                             حضوری</w:t>
            </w:r>
          </w:p>
          <w:p w:rsidR="00E834AB" w:rsidRPr="000D4E91" w:rsidRDefault="00E834AB" w:rsidP="009C40D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E6F93">
              <w:rPr>
                <w:rFonts w:cs="B Nazanin" w:hint="cs"/>
                <w:color w:val="4F6228"/>
                <w:rtl/>
              </w:rPr>
              <w:t>شماره فیش</w:t>
            </w:r>
            <w:r>
              <w:rPr>
                <w:rFonts w:cs="B Nazanin" w:hint="cs"/>
                <w:color w:val="4F6228"/>
                <w:rtl/>
              </w:rPr>
              <w:t>/ پیگیری :............................</w:t>
            </w:r>
            <w:r w:rsidRPr="001E6F93">
              <w:rPr>
                <w:rFonts w:cs="B Nazanin" w:hint="cs"/>
                <w:color w:val="4F6228"/>
                <w:rtl/>
              </w:rPr>
              <w:t>............</w:t>
            </w:r>
            <w:r>
              <w:rPr>
                <w:rFonts w:cs="B Nazanin" w:hint="cs"/>
                <w:color w:val="4F6228"/>
                <w:rtl/>
              </w:rPr>
              <w:t xml:space="preserve"> شماره کارت واریزی  :..........</w:t>
            </w:r>
            <w:r w:rsidRPr="001E6F93">
              <w:rPr>
                <w:rFonts w:cs="B Nazanin" w:hint="cs"/>
                <w:color w:val="4F6228"/>
                <w:rtl/>
              </w:rPr>
              <w:t>..</w:t>
            </w:r>
            <w:r>
              <w:rPr>
                <w:rFonts w:cs="B Nazanin" w:hint="cs"/>
                <w:color w:val="4F6228"/>
                <w:rtl/>
              </w:rPr>
              <w:t>.....................................</w:t>
            </w:r>
            <w:r w:rsidRPr="001E6F93">
              <w:rPr>
                <w:rFonts w:cs="B Nazanin" w:hint="cs"/>
                <w:color w:val="4F6228"/>
                <w:rtl/>
              </w:rPr>
              <w:t>.........</w:t>
            </w:r>
            <w:r>
              <w:rPr>
                <w:rFonts w:cs="B Nazanin" w:hint="cs"/>
                <w:color w:val="4F6228"/>
                <w:rtl/>
              </w:rPr>
              <w:t>تاریخ واریز .............................</w:t>
            </w:r>
            <w:bookmarkStart w:id="0" w:name="_GoBack"/>
            <w:bookmarkEnd w:id="0"/>
          </w:p>
        </w:tc>
      </w:tr>
      <w:tr w:rsidR="00E834AB" w:rsidRPr="00882906" w:rsidTr="009C40D6">
        <w:trPr>
          <w:trHeight w:val="5280"/>
        </w:trPr>
        <w:tc>
          <w:tcPr>
            <w:tcW w:w="9418" w:type="dxa"/>
            <w:gridSpan w:val="7"/>
          </w:tcPr>
          <w:p w:rsidR="00E834AB" w:rsidRDefault="00E834AB" w:rsidP="009C40D6">
            <w:pPr>
              <w:bidi/>
              <w:ind w:left="145"/>
              <w:jc w:val="center"/>
              <w:rPr>
                <w:rFonts w:cs="B Nazanin"/>
                <w:b/>
                <w:bCs/>
                <w:color w:val="C00000"/>
                <w:rtl/>
              </w:rPr>
            </w:pPr>
            <w:r w:rsidRPr="00512413">
              <w:rPr>
                <w:rFonts w:cs="B Nazanin" w:hint="cs"/>
                <w:b/>
                <w:bCs/>
                <w:color w:val="4F6228"/>
                <w:sz w:val="16"/>
                <w:szCs w:val="16"/>
                <w:rtl/>
              </w:rPr>
              <w:t>توجه فرمائید حتما نام و نام خانوادگی و شماره تلفن همراه خود را بر روی فیش درج نمائید</w:t>
            </w:r>
          </w:p>
          <w:p w:rsidR="00E834AB" w:rsidRDefault="00E834AB" w:rsidP="009C40D6">
            <w:pPr>
              <w:bidi/>
              <w:ind w:left="145"/>
              <w:jc w:val="center"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Default="00E834AB" w:rsidP="009C40D6">
            <w:pPr>
              <w:bidi/>
              <w:ind w:left="145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محل همایش :</w:t>
            </w:r>
            <w:r>
              <w:rPr>
                <w:rFonts w:cs="B Nazanin" w:hint="cs"/>
                <w:rtl/>
              </w:rPr>
              <w:t xml:space="preserve"> </w:t>
            </w:r>
            <w:r w:rsidRPr="007F0766">
              <w:rPr>
                <w:rFonts w:cs="B Nazanin" w:hint="cs"/>
                <w:rtl/>
              </w:rPr>
              <w:t xml:space="preserve">ارومیه </w:t>
            </w:r>
            <w:r w:rsidRPr="007F0766">
              <w:rPr>
                <w:rFonts w:cs="Times New Roman" w:hint="cs"/>
                <w:rtl/>
              </w:rPr>
              <w:t>–</w:t>
            </w:r>
            <w:r w:rsidRPr="007F0766">
              <w:rPr>
                <w:rFonts w:cs="B Nazanin" w:hint="cs"/>
                <w:rtl/>
              </w:rPr>
              <w:t xml:space="preserve"> خیابان برق </w:t>
            </w:r>
            <w:r w:rsidRPr="007F0766">
              <w:rPr>
                <w:rFonts w:cs="Times New Roman" w:hint="cs"/>
                <w:rtl/>
              </w:rPr>
              <w:t>–</w:t>
            </w:r>
            <w:r w:rsidRPr="007F0766">
              <w:rPr>
                <w:rFonts w:cs="B Nazanin" w:hint="cs"/>
                <w:rtl/>
              </w:rPr>
              <w:t xml:space="preserve"> فلکه مخابرات </w:t>
            </w:r>
            <w:r w:rsidRPr="007F0766">
              <w:rPr>
                <w:rFonts w:cs="Times New Roman" w:hint="cs"/>
                <w:rtl/>
              </w:rPr>
              <w:t>–</w:t>
            </w:r>
            <w:r w:rsidRPr="007F0766">
              <w:rPr>
                <w:rFonts w:cs="B Nazanin" w:hint="cs"/>
                <w:rtl/>
              </w:rPr>
              <w:t xml:space="preserve"> سالن اجتماعات اداره کل مخابرات استان  آ-غ</w:t>
            </w:r>
          </w:p>
          <w:p w:rsidR="00E834AB" w:rsidRDefault="00E834AB" w:rsidP="009C40D6">
            <w:pPr>
              <w:bidi/>
              <w:ind w:left="145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تلفکس :</w:t>
            </w:r>
            <w:r>
              <w:rPr>
                <w:rFonts w:cs="B Nazanin" w:hint="cs"/>
                <w:rtl/>
              </w:rPr>
              <w:t xml:space="preserve"> 3890256-0441</w:t>
            </w:r>
          </w:p>
          <w:p w:rsidR="00E834AB" w:rsidRDefault="00E834AB" w:rsidP="009C40D6">
            <w:pPr>
              <w:bidi/>
              <w:ind w:left="14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برای کسب اطلاعات بیشتر و ثبت نام اینترنتی به سایت دانشگاه صنعتی ارومیه مراجعه فرمایید.</w:t>
            </w:r>
            <w:r>
              <w:rPr>
                <w:rFonts w:cs="B Nazanin" w:hint="cs"/>
                <w:rtl/>
              </w:rPr>
              <w:t xml:space="preserve"> (</w:t>
            </w:r>
            <w:hyperlink r:id="rId4" w:history="1">
              <w:r w:rsidRPr="00B62BF8">
                <w:rPr>
                  <w:rStyle w:val="Hyperlink"/>
                  <w:rFonts w:cs="B Nazanin"/>
                </w:rPr>
                <w:t>www.uut.ac.ir</w:t>
              </w:r>
            </w:hyperlink>
            <w:r>
              <w:rPr>
                <w:rFonts w:cs="B Nazanin" w:hint="cs"/>
                <w:rtl/>
                <w:lang w:bidi="fa-IR"/>
              </w:rPr>
              <w:t>)</w:t>
            </w:r>
          </w:p>
          <w:p w:rsidR="00E834AB" w:rsidRPr="007F0766" w:rsidRDefault="00E834AB" w:rsidP="009C40D6">
            <w:pPr>
              <w:bidi/>
              <w:ind w:left="145"/>
              <w:rPr>
                <w:rFonts w:cs="B Nazanin"/>
                <w:rtl/>
                <w:lang w:bidi="fa-IR"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Default="00E834AB" w:rsidP="009C40D6">
            <w:pPr>
              <w:bidi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</w:p>
          <w:p w:rsidR="00E834AB" w:rsidRDefault="00E834AB" w:rsidP="009C40D6">
            <w:pPr>
              <w:bidi/>
              <w:ind w:left="145"/>
              <w:jc w:val="center"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Pr="007F0766" w:rsidRDefault="00E834AB" w:rsidP="009C40D6">
            <w:pPr>
              <w:bidi/>
              <w:jc w:val="center"/>
              <w:rPr>
                <w:rFonts w:cs="B Titr"/>
                <w:b/>
                <w:bCs/>
                <w:color w:val="7030A0"/>
                <w:sz w:val="22"/>
                <w:szCs w:val="22"/>
                <w:rtl/>
                <w:lang w:bidi="fa-IR"/>
              </w:rPr>
            </w:pPr>
            <w:r w:rsidRPr="007F076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آخر</w:t>
            </w:r>
            <w:r w:rsidRPr="007F07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Pr="007F076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ن</w:t>
            </w:r>
            <w:r w:rsidRPr="007F076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مهلت ثبت نام در </w:t>
            </w:r>
            <w:r w:rsidRPr="007F07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همایش،</w:t>
            </w:r>
            <w:r w:rsidRPr="007F076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25</w:t>
            </w:r>
            <w:r w:rsidRPr="007F07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اردیبهشت</w:t>
            </w:r>
            <w:r w:rsidRPr="007F07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F076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ماه 139</w:t>
            </w:r>
            <w:r w:rsidRPr="007F076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  <w:p w:rsidR="00E834AB" w:rsidRDefault="00E834AB" w:rsidP="009C40D6">
            <w:pPr>
              <w:bidi/>
              <w:ind w:left="145"/>
              <w:jc w:val="center"/>
              <w:rPr>
                <w:rFonts w:cs="B Nazanin"/>
                <w:b/>
                <w:bCs/>
                <w:color w:val="C00000"/>
                <w:rtl/>
              </w:rPr>
            </w:pPr>
          </w:p>
          <w:p w:rsidR="00E834AB" w:rsidRPr="003B2B3F" w:rsidRDefault="00E834AB" w:rsidP="009C40D6">
            <w:pPr>
              <w:bidi/>
              <w:ind w:left="145"/>
              <w:jc w:val="center"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</w:p>
        </w:tc>
      </w:tr>
    </w:tbl>
    <w:p w:rsidR="00E834AB" w:rsidRDefault="00E834AB" w:rsidP="00E834AB">
      <w:pPr>
        <w:contextualSpacing/>
        <w:jc w:val="both"/>
        <w:textAlignment w:val="baseline"/>
      </w:pPr>
    </w:p>
    <w:p w:rsidR="0087619E" w:rsidRDefault="00E834AB">
      <w:r>
        <w:rPr>
          <w:rFonts w:hint="cs"/>
          <w:rtl/>
        </w:rPr>
        <w:tab/>
      </w:r>
    </w:p>
    <w:sectPr w:rsidR="0087619E" w:rsidSect="00C273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5" w:rsidRDefault="00796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5" w:rsidRDefault="007964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5" w:rsidRDefault="0079640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5" w:rsidRDefault="00796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829450"/>
      <w:docPartObj>
        <w:docPartGallery w:val="Watermarks"/>
        <w:docPartUnique/>
      </w:docPartObj>
    </w:sdtPr>
    <w:sdtEndPr/>
    <w:sdtContent>
      <w:p w:rsidR="007F0766" w:rsidRDefault="00796405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813" o:spid="_x0000_s2049" type="#_x0000_t136" style="position:absolute;margin-left:0;margin-top:0;width:583.25pt;height:53pt;rotation:315;z-index:-25165619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Times New Roman&quot;;font-size:1pt" string="1st OPENSEES Workshop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5" w:rsidRDefault="00796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834AB"/>
    <w:rsid w:val="000C5414"/>
    <w:rsid w:val="00173F19"/>
    <w:rsid w:val="001A7D58"/>
    <w:rsid w:val="00277899"/>
    <w:rsid w:val="00430D2D"/>
    <w:rsid w:val="004610DE"/>
    <w:rsid w:val="00521E17"/>
    <w:rsid w:val="00535B0B"/>
    <w:rsid w:val="005E46C5"/>
    <w:rsid w:val="006D62DF"/>
    <w:rsid w:val="007547EA"/>
    <w:rsid w:val="00796405"/>
    <w:rsid w:val="0087619E"/>
    <w:rsid w:val="008A3CD6"/>
    <w:rsid w:val="00A4740E"/>
    <w:rsid w:val="00A843D8"/>
    <w:rsid w:val="00BD64A9"/>
    <w:rsid w:val="00E8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A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Table">
    <w:name w:val="My_Table"/>
    <w:basedOn w:val="TableNormal"/>
    <w:uiPriority w:val="99"/>
    <w:qFormat/>
    <w:rsid w:val="008A3CD6"/>
    <w:pPr>
      <w:spacing w:after="0" w:line="240" w:lineRule="auto"/>
    </w:pPr>
    <w:rPr>
      <w:rFonts w:ascii="Times New Roman" w:hAnsi="Times New Roman" w:cs="B Nazanin"/>
      <w:sz w:val="2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 Nazanin" w:hAnsi="B Nazanin"/>
        <w:color w:val="FFFFFF" w:themeColor="background1"/>
        <w:sz w:val="24"/>
      </w:rPr>
      <w:tblPr/>
      <w:tcPr>
        <w:shd w:val="clear" w:color="auto" w:fill="1F497D" w:themeFill="text2"/>
      </w:tcPr>
    </w:tblStylePr>
  </w:style>
  <w:style w:type="character" w:styleId="Hyperlink">
    <w:name w:val="Hyperlink"/>
    <w:uiPriority w:val="99"/>
    <w:unhideWhenUsed/>
    <w:rsid w:val="00E834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4AB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4AB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uut.ac.ir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rashidi</dc:creator>
  <cp:lastModifiedBy>rashidi</cp:lastModifiedBy>
  <cp:revision>1</cp:revision>
  <dcterms:created xsi:type="dcterms:W3CDTF">2014-04-28T16:42:00Z</dcterms:created>
  <dcterms:modified xsi:type="dcterms:W3CDTF">2014-04-29T05:48:00Z</dcterms:modified>
</cp:coreProperties>
</file>